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214" w:rsidRPr="00C55E9A" w:rsidRDefault="001B3214" w:rsidP="001B3214">
      <w:pPr>
        <w:suppressAutoHyphens/>
        <w:ind w:left="6804"/>
      </w:pPr>
      <w:r w:rsidRPr="00C55E9A">
        <w:t>Приложение № 3</w:t>
      </w:r>
      <w:r w:rsidR="0057008B" w:rsidRPr="004E1AF3">
        <w:t>.</w:t>
      </w:r>
      <w:r w:rsidR="00A04C47">
        <w:t>8</w:t>
      </w:r>
    </w:p>
    <w:p w:rsidR="001B3214" w:rsidRPr="00C55E9A" w:rsidRDefault="001B3214" w:rsidP="001B3214">
      <w:pPr>
        <w:suppressAutoHyphens/>
        <w:ind w:left="6804"/>
        <w:jc w:val="center"/>
      </w:pPr>
      <w:proofErr w:type="gramStart"/>
      <w:r w:rsidRPr="00C55E9A">
        <w:t>к</w:t>
      </w:r>
      <w:proofErr w:type="gramEnd"/>
      <w:r w:rsidRPr="00C55E9A">
        <w:t xml:space="preserve"> техническому заданию</w:t>
      </w:r>
    </w:p>
    <w:p w:rsidR="001B3214" w:rsidRDefault="001B3214" w:rsidP="001B3214">
      <w:pPr>
        <w:suppressAutoHyphens/>
        <w:jc w:val="center"/>
        <w:rPr>
          <w:b/>
        </w:rPr>
      </w:pPr>
    </w:p>
    <w:p w:rsidR="00791893" w:rsidRDefault="001B3214" w:rsidP="00791893">
      <w:pPr>
        <w:suppressAutoHyphens/>
        <w:jc w:val="center"/>
        <w:rPr>
          <w:b/>
        </w:rPr>
      </w:pPr>
      <w:r>
        <w:rPr>
          <w:b/>
        </w:rPr>
        <w:t>ИНДИВИДУАЛЬНОЕ</w:t>
      </w:r>
      <w:r w:rsidRPr="0057008B">
        <w:rPr>
          <w:b/>
        </w:rPr>
        <w:t xml:space="preserve"> </w:t>
      </w:r>
      <w:r w:rsidR="00791893">
        <w:rPr>
          <w:b/>
        </w:rPr>
        <w:t>ТЕХНИЧЕСКОЕ ЗАДАНИЕ</w:t>
      </w:r>
    </w:p>
    <w:p w:rsidR="00791893" w:rsidRDefault="00791893" w:rsidP="00791893">
      <w:pPr>
        <w:suppressAutoHyphens/>
        <w:jc w:val="center"/>
      </w:pPr>
      <w:proofErr w:type="gramStart"/>
      <w:r>
        <w:t>на</w:t>
      </w:r>
      <w:proofErr w:type="gramEnd"/>
      <w:r>
        <w:t xml:space="preserve"> оказание услуг по</w:t>
      </w:r>
    </w:p>
    <w:p w:rsidR="00791893" w:rsidRDefault="00791893" w:rsidP="00791893">
      <w:pPr>
        <w:suppressAutoHyphens/>
        <w:jc w:val="center"/>
      </w:pPr>
      <w:proofErr w:type="gramStart"/>
      <w:r w:rsidRPr="00791893">
        <w:t>по</w:t>
      </w:r>
      <w:proofErr w:type="gramEnd"/>
      <w:r w:rsidRPr="00791893">
        <w:t xml:space="preserve"> тепловизионной диагностике электрооборудования</w:t>
      </w:r>
    </w:p>
    <w:p w:rsidR="00791893" w:rsidRDefault="00791893" w:rsidP="00791893">
      <w:pPr>
        <w:suppressAutoHyphens/>
        <w:jc w:val="center"/>
        <w:rPr>
          <w:b/>
        </w:rPr>
      </w:pPr>
      <w:r>
        <w:t xml:space="preserve">  </w:t>
      </w:r>
      <w:r w:rsidR="004E1AF3" w:rsidRPr="004E1AF3">
        <w:t xml:space="preserve">Правобережной </w:t>
      </w:r>
      <w:r w:rsidR="004E1AF3">
        <w:t>ТЭЦ</w:t>
      </w:r>
      <w:r>
        <w:t xml:space="preserve"> филиала «Невский» ОАО «ТГК-1» </w:t>
      </w:r>
    </w:p>
    <w:p w:rsidR="00791893" w:rsidRDefault="00791893" w:rsidP="00791893">
      <w:pPr>
        <w:suppressAutoHyphens/>
        <w:jc w:val="both"/>
      </w:pPr>
    </w:p>
    <w:p w:rsidR="00791893" w:rsidRPr="009E64E8" w:rsidRDefault="004E1AF3" w:rsidP="00791893">
      <w:pPr>
        <w:suppressAutoHyphens/>
        <w:jc w:val="both"/>
      </w:pPr>
      <w:r>
        <w:t>Номер ГКПЗ - 1105/6.47</w:t>
      </w:r>
      <w:r w:rsidR="00791893" w:rsidRPr="009E64E8">
        <w:t>-810</w:t>
      </w:r>
    </w:p>
    <w:p w:rsidR="00791893" w:rsidRPr="009E64E8" w:rsidRDefault="00791893" w:rsidP="00791893">
      <w:pPr>
        <w:suppressAutoHyphens/>
        <w:jc w:val="both"/>
      </w:pPr>
      <w:r>
        <w:t>Номер титульного списка – 3.3.5</w:t>
      </w:r>
      <w:r w:rsidRPr="009E64E8">
        <w:t>.</w:t>
      </w:r>
    </w:p>
    <w:p w:rsidR="00791893" w:rsidRDefault="00791893" w:rsidP="00791893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791893" w:rsidRDefault="00791893" w:rsidP="00791893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791893" w:rsidRDefault="00791893" w:rsidP="00791893">
      <w:pPr>
        <w:suppressAutoHyphens/>
        <w:jc w:val="both"/>
      </w:pPr>
      <w:r>
        <w:t xml:space="preserve">Санкт-Петербург, Октябрьская набережная, дом 108, </w:t>
      </w:r>
      <w:r w:rsidR="004E1AF3">
        <w:t>Правобережная</w:t>
      </w:r>
      <w:r w:rsidR="004E1AF3" w:rsidRPr="004E1AF3">
        <w:t xml:space="preserve"> </w:t>
      </w:r>
      <w:r w:rsidR="004E1AF3">
        <w:t>ТЭЦ</w:t>
      </w:r>
      <w:r>
        <w:t xml:space="preserve"> филиала «Невский» ОАО «ТГК-1»</w:t>
      </w:r>
    </w:p>
    <w:p w:rsidR="00791893" w:rsidRDefault="00791893" w:rsidP="00791893">
      <w:pPr>
        <w:suppressAutoHyphens/>
      </w:pPr>
      <w:r>
        <w:t>Ответственные за составление технического задания:</w:t>
      </w:r>
    </w:p>
    <w:p w:rsidR="00791893" w:rsidRDefault="00791893" w:rsidP="00791893">
      <w:pPr>
        <w:suppressAutoHyphens/>
      </w:pPr>
      <w:r>
        <w:t>Начальник ПТО: Никитин Олег Сергеевич, рабочий тел. 901-44-65</w:t>
      </w:r>
    </w:p>
    <w:p w:rsidR="00791893" w:rsidRDefault="00791893" w:rsidP="00791893">
      <w:pPr>
        <w:suppressAutoHyphens/>
      </w:pPr>
      <w:r>
        <w:t xml:space="preserve">Начальник ЭЦ: Моисеев Дмитрий Владимирович, рабочий тел. 901-44-88 </w:t>
      </w:r>
    </w:p>
    <w:p w:rsidR="00791893" w:rsidRDefault="00791893" w:rsidP="00791893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791893" w:rsidRDefault="00791893" w:rsidP="00791893">
      <w:pPr>
        <w:suppressAutoHyphens/>
      </w:pPr>
      <w:r>
        <w:t xml:space="preserve">Начало                 </w:t>
      </w:r>
      <w:proofErr w:type="gramStart"/>
      <w:r w:rsidR="00A83EEA">
        <w:rPr>
          <w:u w:val="single"/>
        </w:rPr>
        <w:t>01  мая</w:t>
      </w:r>
      <w:proofErr w:type="gramEnd"/>
      <w:r w:rsidR="00A83EEA">
        <w:rPr>
          <w:u w:val="single"/>
        </w:rPr>
        <w:t>__</w:t>
      </w:r>
      <w:r>
        <w:rPr>
          <w:u w:val="single"/>
        </w:rPr>
        <w:t xml:space="preserve">       2014 г.</w:t>
      </w:r>
      <w:r>
        <w:t xml:space="preserve"> </w:t>
      </w:r>
    </w:p>
    <w:p w:rsidR="00791893" w:rsidRDefault="00791893" w:rsidP="00791893">
      <w:pPr>
        <w:suppressAutoHyphens/>
      </w:pPr>
      <w:r>
        <w:t xml:space="preserve">Окончание           </w:t>
      </w:r>
      <w:proofErr w:type="gramStart"/>
      <w:r w:rsidR="00A83EEA">
        <w:rPr>
          <w:u w:val="single"/>
        </w:rPr>
        <w:t>30  ноября</w:t>
      </w:r>
      <w:proofErr w:type="gramEnd"/>
      <w:r w:rsidR="00A83EEA">
        <w:rPr>
          <w:u w:val="single"/>
        </w:rPr>
        <w:t>_</w:t>
      </w:r>
      <w:r>
        <w:rPr>
          <w:u w:val="single"/>
        </w:rPr>
        <w:t xml:space="preserve">   2014 г.</w:t>
      </w:r>
    </w:p>
    <w:p w:rsidR="00791893" w:rsidRDefault="00014618" w:rsidP="00791893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1.3.  Стоимость услуги – 400</w:t>
      </w:r>
      <w:r w:rsidR="00791893">
        <w:rPr>
          <w:rFonts w:eastAsia="Calibri"/>
          <w:b/>
          <w:lang w:eastAsia="en-US"/>
        </w:rPr>
        <w:t xml:space="preserve"> тыс. руб. без учета НДС,</w:t>
      </w:r>
    </w:p>
    <w:p w:rsidR="00791893" w:rsidRDefault="00791893" w:rsidP="00791893">
      <w:pPr>
        <w:spacing w:after="200"/>
        <w:contextualSpacing/>
        <w:jc w:val="both"/>
        <w:rPr>
          <w:rFonts w:eastAsia="Calibri"/>
          <w:b/>
          <w:lang w:eastAsia="en-US"/>
        </w:rPr>
      </w:pPr>
      <w:proofErr w:type="gramStart"/>
      <w:r>
        <w:rPr>
          <w:rFonts w:eastAsia="Calibri"/>
          <w:b/>
          <w:lang w:eastAsia="en-US"/>
        </w:rPr>
        <w:t>в</w:t>
      </w:r>
      <w:proofErr w:type="gramEnd"/>
      <w:r>
        <w:rPr>
          <w:rFonts w:eastAsia="Calibri"/>
          <w:b/>
          <w:lang w:eastAsia="en-US"/>
        </w:rPr>
        <w:t xml:space="preserve"> том числе: </w:t>
      </w:r>
    </w:p>
    <w:p w:rsidR="00791893" w:rsidRDefault="00791893" w:rsidP="00791893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</w:t>
      </w:r>
      <w:r w:rsidR="00014618">
        <w:rPr>
          <w:rFonts w:eastAsia="Calibri"/>
          <w:lang w:eastAsia="en-US"/>
        </w:rPr>
        <w:t>_</w:t>
      </w:r>
      <w:bookmarkStart w:id="0" w:name="_GoBack"/>
      <w:bookmarkEnd w:id="0"/>
      <w:r>
        <w:rPr>
          <w:rFonts w:eastAsia="Calibri"/>
          <w:lang w:eastAsia="en-US"/>
        </w:rPr>
        <w:t>___ тыс. руб. без учета НДС;</w:t>
      </w:r>
    </w:p>
    <w:p w:rsidR="00791893" w:rsidRDefault="00791893" w:rsidP="00791893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2-й квартал - _____</w:t>
      </w:r>
      <w:r w:rsidR="00014618">
        <w:rPr>
          <w:rFonts w:eastAsia="Calibri"/>
          <w:u w:val="single"/>
          <w:lang w:eastAsia="en-US"/>
        </w:rPr>
        <w:t>100</w:t>
      </w:r>
      <w:r>
        <w:rPr>
          <w:rFonts w:eastAsia="Calibri"/>
          <w:lang w:eastAsia="en-US"/>
        </w:rPr>
        <w:t>__</w:t>
      </w:r>
      <w:r w:rsidR="003049D1">
        <w:rPr>
          <w:rFonts w:eastAsia="Calibri"/>
          <w:lang w:eastAsia="en-US"/>
        </w:rPr>
        <w:t>_</w:t>
      </w:r>
      <w:r>
        <w:rPr>
          <w:rFonts w:eastAsia="Calibri"/>
          <w:lang w:eastAsia="en-US"/>
        </w:rPr>
        <w:t>___ тыс. руб. без учета НДС;</w:t>
      </w:r>
    </w:p>
    <w:p w:rsidR="00791893" w:rsidRDefault="00791893" w:rsidP="00791893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3-й квартал - _____</w:t>
      </w:r>
      <w:r w:rsidR="003049D1">
        <w:rPr>
          <w:rFonts w:eastAsia="Calibri"/>
          <w:u w:val="single"/>
          <w:lang w:eastAsia="en-US"/>
        </w:rPr>
        <w:t>20</w:t>
      </w:r>
      <w:r w:rsidR="00014618"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______ тыс. руб. без учета НДС;</w:t>
      </w:r>
    </w:p>
    <w:p w:rsidR="00791893" w:rsidRDefault="00791893" w:rsidP="00791893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4-й квартал - _____</w:t>
      </w:r>
      <w:r w:rsidR="00014618">
        <w:rPr>
          <w:rFonts w:eastAsia="Calibri"/>
          <w:u w:val="single"/>
          <w:lang w:eastAsia="en-US"/>
        </w:rPr>
        <w:t>100</w:t>
      </w:r>
      <w:r w:rsidR="003049D1">
        <w:rPr>
          <w:rFonts w:eastAsia="Calibri"/>
          <w:u w:val="single"/>
          <w:lang w:eastAsia="en-US"/>
        </w:rPr>
        <w:t>_</w:t>
      </w:r>
      <w:r>
        <w:rPr>
          <w:rFonts w:eastAsia="Calibri"/>
          <w:lang w:eastAsia="en-US"/>
        </w:rPr>
        <w:t>_____ тыс. руб. без учета НДС;</w:t>
      </w:r>
    </w:p>
    <w:p w:rsidR="009E4AF0" w:rsidRPr="009E4AF0" w:rsidRDefault="009E4AF0" w:rsidP="009E4AF0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9E4AF0">
        <w:rPr>
          <w:rFonts w:eastAsia="Calibri"/>
          <w:b/>
          <w:lang w:eastAsia="en-US"/>
        </w:rPr>
        <w:t>II. Описание и основные технические характеристики объекта работ</w:t>
      </w:r>
    </w:p>
    <w:p w:rsidR="00F56641" w:rsidRDefault="00F56641" w:rsidP="009E4AF0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Распределительные устройства 0,4-330 кВ предназначены для обеспечения электропитания собственных нужд ТЭЦ и передачи электроэнергии в сеть.</w:t>
      </w:r>
    </w:p>
    <w:p w:rsidR="009E4AF0" w:rsidRPr="009E4AF0" w:rsidRDefault="009E4AF0" w:rsidP="009E4AF0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9E4AF0">
        <w:rPr>
          <w:rFonts w:eastAsia="Calibri"/>
          <w:b/>
          <w:lang w:eastAsia="en-US"/>
        </w:rPr>
        <w:t>III. Требования к выполнению работ.</w:t>
      </w:r>
    </w:p>
    <w:p w:rsidR="00481354" w:rsidRPr="00233D95" w:rsidRDefault="009E4AF0" w:rsidP="009E4AF0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F56641">
        <w:rPr>
          <w:rFonts w:eastAsia="Calibri"/>
          <w:b/>
          <w:lang w:eastAsia="en-US"/>
        </w:rPr>
        <w:t>3.1. Цель работы:</w:t>
      </w:r>
      <w:r w:rsidR="00171C69">
        <w:rPr>
          <w:rFonts w:eastAsia="Calibri"/>
          <w:lang w:eastAsia="en-US"/>
        </w:rPr>
        <w:t xml:space="preserve"> Определение технического со</w:t>
      </w:r>
      <w:r w:rsidR="00DF2E73">
        <w:rPr>
          <w:rFonts w:eastAsia="Calibri"/>
          <w:lang w:eastAsia="en-US"/>
        </w:rPr>
        <w:t>с</w:t>
      </w:r>
      <w:r w:rsidR="00171C69">
        <w:rPr>
          <w:rFonts w:eastAsia="Calibri"/>
          <w:lang w:eastAsia="en-US"/>
        </w:rPr>
        <w:t>тояния</w:t>
      </w:r>
      <w:r w:rsidRPr="009E4AF0">
        <w:rPr>
          <w:rFonts w:eastAsia="Calibri"/>
          <w:lang w:eastAsia="en-US"/>
        </w:rPr>
        <w:t xml:space="preserve"> электрооборудования путем выполнения </w:t>
      </w:r>
      <w:r>
        <w:rPr>
          <w:rFonts w:eastAsia="Calibri"/>
          <w:lang w:eastAsia="en-US"/>
        </w:rPr>
        <w:t xml:space="preserve">тепловизионной диагностики </w:t>
      </w:r>
      <w:r w:rsidRPr="009E4AF0">
        <w:rPr>
          <w:rFonts w:eastAsia="Calibri"/>
          <w:lang w:eastAsia="en-US"/>
        </w:rPr>
        <w:t>данного оборудования.</w:t>
      </w:r>
    </w:p>
    <w:p w:rsidR="00666444" w:rsidRDefault="00666444" w:rsidP="00666444">
      <w:pPr>
        <w:jc w:val="center"/>
        <w:rPr>
          <w:b/>
        </w:rPr>
      </w:pPr>
    </w:p>
    <w:p w:rsidR="00666444" w:rsidRDefault="00666444" w:rsidP="00666444">
      <w:pPr>
        <w:jc w:val="center"/>
        <w:rPr>
          <w:b/>
        </w:rPr>
      </w:pPr>
      <w:r>
        <w:rPr>
          <w:b/>
        </w:rPr>
        <w:t>3.2. УКРУПНЕННАЯ ВЕДОМОСТЬ</w:t>
      </w:r>
    </w:p>
    <w:p w:rsidR="00666444" w:rsidRPr="00F10FD6" w:rsidRDefault="00666444" w:rsidP="00666444">
      <w:pPr>
        <w:suppressAutoHyphens/>
        <w:jc w:val="center"/>
      </w:pPr>
      <w:proofErr w:type="gramStart"/>
      <w:r>
        <w:t>объемов</w:t>
      </w:r>
      <w:proofErr w:type="gramEnd"/>
      <w:r>
        <w:t xml:space="preserve"> услуг</w:t>
      </w:r>
    </w:p>
    <w:p w:rsidR="00D31393" w:rsidRDefault="00B960C6" w:rsidP="005641FC">
      <w:r>
        <w:t xml:space="preserve">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7253"/>
        <w:gridCol w:w="788"/>
        <w:gridCol w:w="773"/>
      </w:tblGrid>
      <w:tr w:rsidR="00D10241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Pr="00CA0231" w:rsidRDefault="00D10241" w:rsidP="00481354">
            <w:pPr>
              <w:jc w:val="center"/>
              <w:rPr>
                <w:b/>
              </w:rPr>
            </w:pPr>
            <w:r w:rsidRPr="00CA0231">
              <w:rPr>
                <w:b/>
              </w:rPr>
              <w:t>№ п/п</w:t>
            </w: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Pr="00CA0231" w:rsidRDefault="00D10241" w:rsidP="00481354">
            <w:pPr>
              <w:jc w:val="center"/>
              <w:rPr>
                <w:b/>
              </w:rPr>
            </w:pPr>
            <w:r w:rsidRPr="00CA0231">
              <w:rPr>
                <w:b/>
              </w:rPr>
              <w:t>Наименование работ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Pr="00CA0231" w:rsidRDefault="00D10241" w:rsidP="00481354">
            <w:pPr>
              <w:jc w:val="center"/>
              <w:rPr>
                <w:b/>
              </w:rPr>
            </w:pPr>
            <w:r w:rsidRPr="00CA0231">
              <w:rPr>
                <w:b/>
              </w:rPr>
              <w:t>Ед. изм.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Pr="00CA0231" w:rsidRDefault="00D10241" w:rsidP="00481354">
            <w:pPr>
              <w:jc w:val="center"/>
              <w:rPr>
                <w:b/>
              </w:rPr>
            </w:pPr>
            <w:r w:rsidRPr="00CA0231">
              <w:rPr>
                <w:b/>
              </w:rPr>
              <w:t>Объем</w:t>
            </w:r>
          </w:p>
        </w:tc>
      </w:tr>
      <w:tr w:rsidR="00835801" w:rsidTr="00835801">
        <w:trPr>
          <w:trHeight w:val="5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801" w:rsidRPr="00CA0231" w:rsidRDefault="00835801" w:rsidP="0048135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Общестанционное</w:t>
            </w:r>
            <w:proofErr w:type="spellEnd"/>
            <w:r>
              <w:rPr>
                <w:b/>
              </w:rPr>
              <w:t xml:space="preserve"> оборудование</w:t>
            </w:r>
          </w:p>
        </w:tc>
      </w:tr>
      <w:tr w:rsidR="00835801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801" w:rsidRPr="00835801" w:rsidRDefault="00835801" w:rsidP="00835801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801" w:rsidRDefault="00835801" w:rsidP="00171C69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r w:rsidR="00EB6341">
              <w:rPr>
                <w:rFonts w:ascii="Times New Roman" w:hAnsi="Times New Roman"/>
                <w:sz w:val="24"/>
                <w:szCs w:val="24"/>
              </w:rPr>
              <w:t xml:space="preserve">панелей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РУСН-0,4кВ насосной добавочной воды 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801" w:rsidRDefault="00835801" w:rsidP="00835801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801" w:rsidRDefault="00835801" w:rsidP="00835801">
            <w:pPr>
              <w:jc w:val="center"/>
            </w:pPr>
            <w:r>
              <w:t>10</w:t>
            </w:r>
          </w:p>
        </w:tc>
      </w:tr>
      <w:tr w:rsidR="00835801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801" w:rsidRPr="00835801" w:rsidRDefault="00835801" w:rsidP="00835801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801" w:rsidRPr="00CA0231" w:rsidRDefault="00835801" w:rsidP="00171C69">
            <w:pPr>
              <w:pStyle w:val="a6"/>
              <w:spacing w:after="0" w:line="240" w:lineRule="auto"/>
              <w:ind w:left="163" w:right="169"/>
              <w:jc w:val="both"/>
              <w:rPr>
                <w:b/>
              </w:rPr>
            </w:pPr>
            <w:r w:rsidRPr="00286CD7">
              <w:rPr>
                <w:rFonts w:ascii="Times New Roman" w:hAnsi="Times New Roman"/>
                <w:sz w:val="24"/>
                <w:szCs w:val="24"/>
              </w:rPr>
              <w:t>Тепловизионная</w:t>
            </w:r>
            <w:r>
              <w:t xml:space="preserve"> </w:t>
            </w:r>
            <w:r w:rsidRPr="00EB6341">
              <w:rPr>
                <w:rFonts w:ascii="Times New Roman" w:hAnsi="Times New Roman" w:cs="Times New Roman"/>
              </w:rPr>
              <w:t>диагностика</w:t>
            </w:r>
            <w:r>
              <w:t xml:space="preserve"> </w:t>
            </w:r>
            <w:r w:rsidR="00EB6341" w:rsidRPr="00EB6341">
              <w:rPr>
                <w:rFonts w:ascii="Times New Roman" w:hAnsi="Times New Roman" w:cs="Times New Roman"/>
              </w:rPr>
              <w:t xml:space="preserve">панелей </w:t>
            </w:r>
            <w:r w:rsidRPr="00E74943">
              <w:rPr>
                <w:rFonts w:ascii="Times New Roman" w:hAnsi="Times New Roman" w:cs="Times New Roman"/>
                <w:sz w:val="24"/>
                <w:szCs w:val="24"/>
              </w:rPr>
              <w:t>ТП 6/0,4 кВ насосной добавочной воды</w:t>
            </w:r>
            <w:r w:rsidR="00FB34FF" w:rsidRPr="00E74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801" w:rsidRDefault="00835801" w:rsidP="00835801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801" w:rsidRDefault="00835801" w:rsidP="00835801">
            <w:pPr>
              <w:jc w:val="center"/>
            </w:pPr>
            <w:r>
              <w:t>1</w:t>
            </w:r>
          </w:p>
        </w:tc>
      </w:tr>
      <w:tr w:rsidR="0084447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76" w:rsidRPr="00835801" w:rsidRDefault="00844476" w:rsidP="00844476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476" w:rsidRDefault="00844476" w:rsidP="00171C69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</w:t>
            </w:r>
            <w:r w:rsidR="00171C69">
              <w:rPr>
                <w:rFonts w:ascii="Times New Roman" w:hAnsi="Times New Roman"/>
                <w:sz w:val="24"/>
                <w:szCs w:val="24"/>
              </w:rPr>
              <w:t>тика</w:t>
            </w:r>
            <w:r w:rsidR="00EB63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6341" w:rsidRPr="00EB6341">
              <w:rPr>
                <w:rFonts w:ascii="Times New Roman" w:hAnsi="Times New Roman"/>
                <w:sz w:val="24"/>
                <w:szCs w:val="24"/>
              </w:rPr>
              <w:t>панелей</w:t>
            </w:r>
            <w:r w:rsidR="00171C69">
              <w:rPr>
                <w:rFonts w:ascii="Times New Roman" w:hAnsi="Times New Roman"/>
                <w:sz w:val="24"/>
                <w:szCs w:val="24"/>
              </w:rPr>
              <w:t xml:space="preserve"> РУСН-0,4кВ Мазутного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хозяйства </w:t>
            </w:r>
            <w:r w:rsidR="00171C69"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476" w:rsidRDefault="00844476" w:rsidP="00844476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476" w:rsidRDefault="00844476" w:rsidP="00844476">
            <w:pPr>
              <w:jc w:val="center"/>
            </w:pPr>
            <w:r>
              <w:t>8</w:t>
            </w:r>
          </w:p>
        </w:tc>
      </w:tr>
      <w:tr w:rsidR="0084447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76" w:rsidRPr="00835801" w:rsidRDefault="00844476" w:rsidP="00844476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476" w:rsidRDefault="00844476" w:rsidP="00670771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</w:t>
            </w:r>
            <w:r w:rsidR="00171C69">
              <w:rPr>
                <w:rFonts w:ascii="Times New Roman" w:hAnsi="Times New Roman"/>
                <w:sz w:val="24"/>
                <w:szCs w:val="24"/>
              </w:rPr>
              <w:t>стика РУСН-0,4кВ Мазутного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хозяйства</w:t>
            </w:r>
            <w:r w:rsidR="00171C69">
              <w:rPr>
                <w:rFonts w:ascii="Times New Roman" w:hAnsi="Times New Roman"/>
                <w:sz w:val="24"/>
                <w:szCs w:val="24"/>
              </w:rPr>
              <w:t xml:space="preserve"> ст. </w:t>
            </w:r>
            <w:r>
              <w:rPr>
                <w:rFonts w:ascii="Times New Roman" w:hAnsi="Times New Roman"/>
                <w:sz w:val="24"/>
                <w:szCs w:val="24"/>
              </w:rPr>
              <w:t>№2 (панели секций 1 и 2)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476" w:rsidRDefault="00844476" w:rsidP="00844476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476" w:rsidRDefault="00844476" w:rsidP="00844476">
            <w:pPr>
              <w:jc w:val="center"/>
            </w:pPr>
            <w:r>
              <w:t>39</w:t>
            </w:r>
          </w:p>
        </w:tc>
      </w:tr>
      <w:tr w:rsidR="0084447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476" w:rsidRPr="00835801" w:rsidRDefault="00844476" w:rsidP="00844476">
            <w:pPr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476" w:rsidRDefault="00844476" w:rsidP="00670771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</w:t>
            </w:r>
            <w:r w:rsidR="00171C69">
              <w:rPr>
                <w:rFonts w:ascii="Times New Roman" w:hAnsi="Times New Roman"/>
                <w:sz w:val="24"/>
                <w:szCs w:val="24"/>
              </w:rPr>
              <w:t>стика РУСН-0,4кВ Мазутного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хозяйства </w:t>
            </w:r>
            <w:r w:rsidR="00171C69"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r>
              <w:rPr>
                <w:rFonts w:ascii="Times New Roman" w:hAnsi="Times New Roman"/>
                <w:sz w:val="24"/>
                <w:szCs w:val="24"/>
              </w:rPr>
              <w:t>№2 (панели секции 3)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476" w:rsidRDefault="00844476" w:rsidP="00844476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476" w:rsidRDefault="00844476" w:rsidP="00844476">
            <w:pPr>
              <w:jc w:val="center"/>
            </w:pPr>
            <w:r>
              <w:t>11</w:t>
            </w:r>
          </w:p>
        </w:tc>
      </w:tr>
      <w:tr w:rsidR="00D10241" w:rsidTr="008540B8">
        <w:trPr>
          <w:trHeight w:val="5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41" w:rsidRPr="00756A7E" w:rsidRDefault="00785F9F" w:rsidP="0046403F">
            <w:pPr>
              <w:jc w:val="center"/>
              <w:rPr>
                <w:b/>
                <w:vertAlign w:val="superscript"/>
              </w:rPr>
            </w:pPr>
            <w:r w:rsidRPr="00CA0231">
              <w:rPr>
                <w:b/>
              </w:rPr>
              <w:t>Энергоблок станционный</w:t>
            </w:r>
            <w:r w:rsidRPr="00171C69">
              <w:rPr>
                <w:b/>
              </w:rPr>
              <w:t xml:space="preserve"> </w:t>
            </w:r>
            <w:r w:rsidRPr="00CA0231">
              <w:rPr>
                <w:b/>
              </w:rPr>
              <w:t>№1</w:t>
            </w:r>
            <w:r w:rsidR="00756A7E">
              <w:rPr>
                <w:b/>
                <w:vertAlign w:val="superscript"/>
              </w:rPr>
              <w:t>2</w:t>
            </w:r>
          </w:p>
        </w:tc>
      </w:tr>
      <w:tr w:rsidR="00D10241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41" w:rsidRDefault="00D10241" w:rsidP="00D10241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Pr="004D0BB4" w:rsidRDefault="00D42588" w:rsidP="0046403F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диагностика  масляного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выключателя В Г-1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8540B8" w:rsidP="00481354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241" w:rsidRDefault="00D42588" w:rsidP="00481354">
            <w:pPr>
              <w:jc w:val="center"/>
            </w:pPr>
            <w:r>
              <w:t>1</w:t>
            </w:r>
          </w:p>
        </w:tc>
      </w:tr>
      <w:tr w:rsidR="004E3C75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75" w:rsidRDefault="004E3C75" w:rsidP="00D10241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C75" w:rsidRDefault="004E3C75" w:rsidP="0046403F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РУСН-0,4кВ главного корпуса (панели)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C75" w:rsidRDefault="004E3C75" w:rsidP="00481354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C75" w:rsidRDefault="004E3C75" w:rsidP="00481354">
            <w:pPr>
              <w:jc w:val="center"/>
            </w:pPr>
            <w:r>
              <w:t>56</w:t>
            </w:r>
          </w:p>
        </w:tc>
      </w:tr>
      <w:tr w:rsidR="00C722E4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E4" w:rsidRDefault="00C722E4" w:rsidP="00C722E4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2E4" w:rsidRDefault="00C722E4" w:rsidP="00C722E4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РУСН-0,4кВ ХВО (панели)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2E4" w:rsidRDefault="00C722E4" w:rsidP="00C722E4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2E4" w:rsidRDefault="00C722E4" w:rsidP="00C722E4">
            <w:pPr>
              <w:jc w:val="center"/>
            </w:pPr>
            <w:r>
              <w:t>30</w:t>
            </w:r>
          </w:p>
        </w:tc>
      </w:tr>
      <w:tr w:rsidR="008540B8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0B8" w:rsidRDefault="008540B8" w:rsidP="008540B8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B8" w:rsidRDefault="00D42588" w:rsidP="008540B8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4FF">
              <w:rPr>
                <w:rFonts w:ascii="Times New Roman" w:hAnsi="Times New Roman"/>
                <w:sz w:val="24"/>
                <w:szCs w:val="24"/>
              </w:rPr>
              <w:t>Тепловизионная диагностика сборок 0,4кВ осветительной и силовой сетей главного корпуса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B8" w:rsidRDefault="008540B8" w:rsidP="008540B8">
            <w:pPr>
              <w:jc w:val="center"/>
            </w:pPr>
            <w:r w:rsidRPr="00CF742C"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0B8" w:rsidRPr="007555AC" w:rsidRDefault="00FB34FF" w:rsidP="008540B8">
            <w:pPr>
              <w:jc w:val="center"/>
            </w:pPr>
            <w:r>
              <w:t>69</w:t>
            </w:r>
          </w:p>
        </w:tc>
      </w:tr>
      <w:tr w:rsidR="00F44447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47" w:rsidRDefault="00F44447" w:rsidP="00F44447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447" w:rsidRPr="00DE37CE" w:rsidRDefault="00F44447" w:rsidP="00F44447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7CE">
              <w:rPr>
                <w:rFonts w:ascii="Times New Roman" w:hAnsi="Times New Roman"/>
                <w:sz w:val="24"/>
                <w:szCs w:val="24"/>
              </w:rPr>
              <w:t>Тепловизионная диагностика щита возбуждения (панелей)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447" w:rsidRDefault="00F44447" w:rsidP="00F44447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447" w:rsidRDefault="00F44447" w:rsidP="00F44447">
            <w:pPr>
              <w:jc w:val="center"/>
            </w:pPr>
            <w:r>
              <w:t>7</w:t>
            </w:r>
          </w:p>
        </w:tc>
      </w:tr>
      <w:tr w:rsidR="00F44447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47" w:rsidRDefault="00F44447" w:rsidP="00F44447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447" w:rsidRPr="00DE37CE" w:rsidRDefault="00F44447" w:rsidP="00F44447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7CE">
              <w:rPr>
                <w:rFonts w:ascii="Times New Roman" w:hAnsi="Times New Roman"/>
                <w:sz w:val="24"/>
                <w:szCs w:val="24"/>
              </w:rPr>
              <w:t>Тепловизионная диагностика щита постоянного тока (панелей)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447" w:rsidRDefault="00F44447" w:rsidP="00F44447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447" w:rsidRDefault="00F44447" w:rsidP="00F44447">
            <w:pPr>
              <w:jc w:val="center"/>
            </w:pPr>
            <w:r>
              <w:t>11</w:t>
            </w:r>
          </w:p>
        </w:tc>
      </w:tr>
      <w:tr w:rsidR="00FB34FF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4FF" w:rsidRDefault="00FB34FF" w:rsidP="00FB34FF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4FF" w:rsidRPr="00D42588" w:rsidRDefault="00FB34FF" w:rsidP="00FB34FF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B34FF"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 w:rsidRPr="00FB34FF">
              <w:rPr>
                <w:rFonts w:ascii="Times New Roman" w:hAnsi="Times New Roman"/>
                <w:sz w:val="24"/>
                <w:szCs w:val="24"/>
              </w:rPr>
              <w:t>токопроводов</w:t>
            </w:r>
            <w:proofErr w:type="spellEnd"/>
            <w:r w:rsidRPr="00FB34FF">
              <w:rPr>
                <w:rFonts w:ascii="Times New Roman" w:hAnsi="Times New Roman"/>
                <w:sz w:val="24"/>
                <w:szCs w:val="24"/>
              </w:rPr>
              <w:t xml:space="preserve"> 0,4 кВ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4FF" w:rsidRDefault="00FB34FF" w:rsidP="00FB34FF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4FF" w:rsidRDefault="004F176F" w:rsidP="00FB34FF">
            <w:pPr>
              <w:jc w:val="center"/>
            </w:pPr>
            <w:r>
              <w:t>10</w:t>
            </w:r>
          </w:p>
        </w:tc>
      </w:tr>
      <w:tr w:rsidR="004F176F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6F" w:rsidRDefault="004F176F" w:rsidP="004F176F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76F" w:rsidRPr="00756A7E" w:rsidRDefault="004F176F" w:rsidP="004F176F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highlight w:val="yellow"/>
                <w:vertAlign w:val="superscript"/>
              </w:rPr>
            </w:pPr>
            <w:r w:rsidRPr="004F176F"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 w:rsidRPr="004F176F">
              <w:rPr>
                <w:rFonts w:ascii="Times New Roman" w:hAnsi="Times New Roman"/>
                <w:sz w:val="24"/>
                <w:szCs w:val="24"/>
              </w:rPr>
              <w:t>токопроводов</w:t>
            </w:r>
            <w:proofErr w:type="spellEnd"/>
            <w:r w:rsidRPr="004F176F">
              <w:rPr>
                <w:rFonts w:ascii="Times New Roman" w:hAnsi="Times New Roman"/>
                <w:sz w:val="24"/>
                <w:szCs w:val="24"/>
              </w:rPr>
              <w:t xml:space="preserve"> 6 кВ</w:t>
            </w:r>
            <w:r w:rsidRPr="004F176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76F" w:rsidRDefault="004F176F" w:rsidP="004F176F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76F" w:rsidRDefault="004F176F" w:rsidP="004F176F">
            <w:pPr>
              <w:jc w:val="center"/>
            </w:pPr>
            <w:r>
              <w:t>4</w:t>
            </w:r>
          </w:p>
        </w:tc>
      </w:tr>
      <w:tr w:rsidR="004F176F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6F" w:rsidRDefault="004F176F" w:rsidP="004F176F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76F" w:rsidRPr="00756A7E" w:rsidRDefault="004F176F" w:rsidP="004F176F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highlight w:val="yellow"/>
                <w:vertAlign w:val="superscript"/>
              </w:rPr>
            </w:pPr>
            <w:r w:rsidRPr="004F176F"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 w:rsidRPr="004F176F">
              <w:rPr>
                <w:rFonts w:ascii="Times New Roman" w:hAnsi="Times New Roman"/>
                <w:sz w:val="24"/>
                <w:szCs w:val="24"/>
              </w:rPr>
              <w:t>токопровода</w:t>
            </w:r>
            <w:proofErr w:type="spellEnd"/>
            <w:r w:rsidRPr="004F176F">
              <w:rPr>
                <w:rFonts w:ascii="Times New Roman" w:hAnsi="Times New Roman"/>
                <w:sz w:val="24"/>
                <w:szCs w:val="24"/>
              </w:rPr>
              <w:t xml:space="preserve"> 15,75 кВ</w:t>
            </w:r>
            <w:r w:rsidRPr="004F176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76F" w:rsidRDefault="004F176F" w:rsidP="004F176F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76F" w:rsidRDefault="004F176F" w:rsidP="004F176F">
            <w:pPr>
              <w:jc w:val="center"/>
            </w:pPr>
            <w:r>
              <w:t>2</w:t>
            </w:r>
          </w:p>
        </w:tc>
      </w:tr>
      <w:tr w:rsidR="00856108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08" w:rsidRDefault="00856108" w:rsidP="00856108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08" w:rsidRDefault="00856108" w:rsidP="00856108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56108"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кабелей </w:t>
            </w:r>
            <w:r>
              <w:rPr>
                <w:rFonts w:ascii="Times New Roman" w:hAnsi="Times New Roman"/>
                <w:sz w:val="24"/>
                <w:szCs w:val="24"/>
              </w:rPr>
              <w:t>РУСН-</w:t>
            </w:r>
            <w:r w:rsidRPr="00856108">
              <w:rPr>
                <w:rFonts w:ascii="Times New Roman" w:hAnsi="Times New Roman"/>
                <w:sz w:val="24"/>
                <w:szCs w:val="24"/>
              </w:rPr>
              <w:t>0,4 кВ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главного корпуса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08" w:rsidRDefault="00856108" w:rsidP="00856108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108" w:rsidRDefault="00856108" w:rsidP="00856108">
            <w:pPr>
              <w:jc w:val="center"/>
            </w:pPr>
            <w:r>
              <w:t>106</w:t>
            </w:r>
          </w:p>
        </w:tc>
      </w:tr>
      <w:tr w:rsidR="00C722E4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E4" w:rsidRDefault="00C722E4" w:rsidP="00C722E4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2E4" w:rsidRPr="00856108" w:rsidRDefault="00C722E4" w:rsidP="00C722E4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108">
              <w:rPr>
                <w:rFonts w:ascii="Times New Roman" w:hAnsi="Times New Roman"/>
                <w:sz w:val="24"/>
                <w:szCs w:val="24"/>
              </w:rPr>
              <w:t>Тепловизионная диагностика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шкафов управления насосами НОР-1А, НОР-1Б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2E4" w:rsidRDefault="00C722E4" w:rsidP="00C722E4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2E4" w:rsidRDefault="00C722E4" w:rsidP="00C722E4">
            <w:pPr>
              <w:jc w:val="center"/>
            </w:pPr>
            <w:r>
              <w:t>2</w:t>
            </w:r>
          </w:p>
        </w:tc>
      </w:tr>
      <w:tr w:rsidR="00D10241" w:rsidTr="008540B8">
        <w:trPr>
          <w:trHeight w:val="5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241" w:rsidRPr="00756A7E" w:rsidRDefault="00785F9F" w:rsidP="0046403F">
            <w:pPr>
              <w:ind w:right="30"/>
              <w:jc w:val="center"/>
              <w:rPr>
                <w:b/>
                <w:vertAlign w:val="superscript"/>
              </w:rPr>
            </w:pPr>
            <w:r w:rsidRPr="00CA0231">
              <w:rPr>
                <w:b/>
              </w:rPr>
              <w:t>Энергоблок станционный</w:t>
            </w:r>
            <w:r w:rsidRPr="00CA0231">
              <w:rPr>
                <w:b/>
                <w:lang w:val="en-US"/>
              </w:rPr>
              <w:t xml:space="preserve"> </w:t>
            </w:r>
            <w:r w:rsidRPr="00CA0231">
              <w:rPr>
                <w:b/>
              </w:rPr>
              <w:t>№2</w:t>
            </w:r>
            <w:r w:rsidR="00756A7E">
              <w:rPr>
                <w:b/>
                <w:vertAlign w:val="superscript"/>
              </w:rPr>
              <w:t>2</w:t>
            </w:r>
          </w:p>
        </w:tc>
      </w:tr>
      <w:tr w:rsidR="00D7376C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D7376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РУСН-0,4кВ 1 этаж главного корпуса (панели)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D7376C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D7376C">
            <w:pPr>
              <w:jc w:val="center"/>
            </w:pPr>
            <w:r>
              <w:t>40</w:t>
            </w:r>
          </w:p>
        </w:tc>
      </w:tr>
      <w:tr w:rsidR="00D7376C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D7376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РУСН-0,4кВ 3 этаж главного корпуса (панели)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D7376C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D7376C">
            <w:pPr>
              <w:jc w:val="center"/>
            </w:pPr>
            <w:r>
              <w:t>50</w:t>
            </w:r>
          </w:p>
        </w:tc>
      </w:tr>
      <w:tr w:rsidR="00D7376C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D7376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9EF">
              <w:rPr>
                <w:rFonts w:ascii="Times New Roman" w:hAnsi="Times New Roman"/>
                <w:sz w:val="24"/>
                <w:szCs w:val="24"/>
              </w:rPr>
              <w:t>Тепловизионная диагностика сборок 0,4</w:t>
            </w:r>
            <w:r w:rsidR="00DE37CE">
              <w:rPr>
                <w:rFonts w:ascii="Times New Roman" w:hAnsi="Times New Roman"/>
                <w:sz w:val="24"/>
                <w:szCs w:val="24"/>
              </w:rPr>
              <w:t>кВ осветительной сети</w:t>
            </w:r>
            <w:r w:rsidRPr="00AF59EF">
              <w:rPr>
                <w:rFonts w:ascii="Times New Roman" w:hAnsi="Times New Roman"/>
                <w:sz w:val="24"/>
                <w:szCs w:val="24"/>
              </w:rPr>
              <w:t xml:space="preserve"> главного корпуса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D7376C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E37CE" w:rsidP="00D7376C">
            <w:pPr>
              <w:jc w:val="center"/>
            </w:pPr>
            <w:r w:rsidRPr="00DE37CE">
              <w:t>15</w:t>
            </w:r>
          </w:p>
        </w:tc>
      </w:tr>
      <w:tr w:rsidR="004430D0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0D0" w:rsidRDefault="004430D0" w:rsidP="004430D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0D0" w:rsidRDefault="004430D0" w:rsidP="004430D0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РУСН-0,4кВ пункта подготовки газа (панели)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0D0" w:rsidRDefault="004430D0" w:rsidP="004430D0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0D0" w:rsidRDefault="004430D0" w:rsidP="004430D0">
            <w:pPr>
              <w:jc w:val="center"/>
            </w:pPr>
            <w:r>
              <w:t>6</w:t>
            </w:r>
          </w:p>
        </w:tc>
      </w:tr>
      <w:tr w:rsidR="004430D0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0D0" w:rsidRDefault="004430D0" w:rsidP="004430D0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0D0" w:rsidRDefault="004430D0" w:rsidP="004430D0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9EF"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сборок 0,4кВ осветительной </w:t>
            </w:r>
            <w:r>
              <w:rPr>
                <w:rFonts w:ascii="Times New Roman" w:hAnsi="Times New Roman"/>
                <w:sz w:val="24"/>
                <w:szCs w:val="24"/>
              </w:rPr>
              <w:t>и силовой сетей пункта подготовки газа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0D0" w:rsidRDefault="004430D0" w:rsidP="004430D0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0D0" w:rsidRDefault="004430D0" w:rsidP="004430D0">
            <w:pPr>
              <w:jc w:val="center"/>
            </w:pPr>
            <w:r>
              <w:t>6</w:t>
            </w:r>
          </w:p>
        </w:tc>
      </w:tr>
      <w:tr w:rsidR="00FA4539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Default="00FA4539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Pr="00844476" w:rsidRDefault="00FA4539" w:rsidP="00FA4539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476">
              <w:rPr>
                <w:rFonts w:ascii="Times New Roman" w:hAnsi="Times New Roman"/>
                <w:sz w:val="24"/>
                <w:szCs w:val="24"/>
              </w:rPr>
              <w:t>Тепловизионная диагн</w:t>
            </w:r>
            <w:r w:rsidR="001A4478" w:rsidRPr="00844476">
              <w:rPr>
                <w:rFonts w:ascii="Times New Roman" w:hAnsi="Times New Roman"/>
                <w:sz w:val="24"/>
                <w:szCs w:val="24"/>
              </w:rPr>
              <w:t>остика щитов</w:t>
            </w:r>
            <w:r w:rsidRPr="00844476">
              <w:rPr>
                <w:rFonts w:ascii="Times New Roman" w:hAnsi="Times New Roman"/>
                <w:sz w:val="24"/>
                <w:szCs w:val="24"/>
              </w:rPr>
              <w:t xml:space="preserve"> возбуждения</w:t>
            </w:r>
            <w:r w:rsidR="001A4478" w:rsidRPr="00844476">
              <w:rPr>
                <w:rFonts w:ascii="Times New Roman" w:hAnsi="Times New Roman"/>
                <w:sz w:val="24"/>
                <w:szCs w:val="24"/>
              </w:rPr>
              <w:t xml:space="preserve"> Г-21,22,23</w:t>
            </w:r>
            <w:r w:rsidR="00AF59EF" w:rsidRPr="00844476">
              <w:rPr>
                <w:rFonts w:ascii="Times New Roman" w:hAnsi="Times New Roman"/>
                <w:sz w:val="24"/>
                <w:szCs w:val="24"/>
              </w:rPr>
              <w:t xml:space="preserve"> (панелей)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Default="00FA4539" w:rsidP="00FA4539">
            <w:pPr>
              <w:jc w:val="center"/>
            </w:pPr>
            <w:r w:rsidRPr="00CF742C"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Pr="007555AC" w:rsidRDefault="001A4478" w:rsidP="00FA4539">
            <w:pPr>
              <w:jc w:val="center"/>
            </w:pPr>
            <w:r>
              <w:t>18</w:t>
            </w:r>
          </w:p>
        </w:tc>
      </w:tr>
      <w:tr w:rsidR="00FA4539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Default="00FA4539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Pr="00844476" w:rsidRDefault="00FA4539" w:rsidP="00FA4539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4476">
              <w:rPr>
                <w:rFonts w:ascii="Times New Roman" w:hAnsi="Times New Roman"/>
                <w:sz w:val="24"/>
                <w:szCs w:val="24"/>
              </w:rPr>
              <w:t>Тепловизионная диагностика щита постоянного тока</w:t>
            </w:r>
            <w:r w:rsidR="00AF59EF" w:rsidRPr="00844476">
              <w:rPr>
                <w:rFonts w:ascii="Times New Roman" w:hAnsi="Times New Roman"/>
                <w:sz w:val="24"/>
                <w:szCs w:val="24"/>
              </w:rPr>
              <w:t xml:space="preserve"> (панелей)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Default="00FA4539" w:rsidP="00FA4539">
            <w:pPr>
              <w:jc w:val="center"/>
            </w:pPr>
            <w:r w:rsidRPr="00CF742C"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Pr="007555AC" w:rsidRDefault="00FA4539" w:rsidP="00FA4539">
            <w:pPr>
              <w:jc w:val="center"/>
            </w:pPr>
            <w:r>
              <w:t>1</w:t>
            </w:r>
            <w:r w:rsidR="001A4478">
              <w:t>0</w:t>
            </w:r>
          </w:p>
        </w:tc>
      </w:tr>
      <w:tr w:rsidR="00AF59EF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EF" w:rsidRDefault="00AF59EF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9EF" w:rsidRPr="00D42588" w:rsidRDefault="00AF59EF" w:rsidP="00AF59EF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F59EF"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 w:rsidRPr="00AF59EF">
              <w:rPr>
                <w:rFonts w:ascii="Times New Roman" w:hAnsi="Times New Roman"/>
                <w:sz w:val="24"/>
                <w:szCs w:val="24"/>
              </w:rPr>
              <w:t>токопроводов</w:t>
            </w:r>
            <w:proofErr w:type="spellEnd"/>
            <w:r w:rsidRPr="00AF59EF">
              <w:rPr>
                <w:rFonts w:ascii="Times New Roman" w:hAnsi="Times New Roman"/>
                <w:sz w:val="24"/>
                <w:szCs w:val="24"/>
              </w:rPr>
              <w:t xml:space="preserve"> 0,4 кВ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9EF" w:rsidRDefault="00AF59EF" w:rsidP="00AF59EF">
            <w:pPr>
              <w:jc w:val="center"/>
            </w:pPr>
            <w:r w:rsidRPr="00CF742C"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9EF" w:rsidRPr="007555AC" w:rsidRDefault="00AF59EF" w:rsidP="00AF59EF">
            <w:pPr>
              <w:jc w:val="center"/>
            </w:pPr>
            <w:r>
              <w:t>4</w:t>
            </w:r>
          </w:p>
        </w:tc>
      </w:tr>
      <w:tr w:rsidR="00AF59EF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EF" w:rsidRDefault="00AF59EF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9EF" w:rsidRPr="00756A7E" w:rsidRDefault="00AF59EF" w:rsidP="00AF59EF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highlight w:val="yellow"/>
                <w:vertAlign w:val="superscript"/>
              </w:rPr>
            </w:pPr>
            <w:r w:rsidRPr="00AF59EF"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 w:rsidRPr="00AF59EF">
              <w:rPr>
                <w:rFonts w:ascii="Times New Roman" w:hAnsi="Times New Roman"/>
                <w:sz w:val="24"/>
                <w:szCs w:val="24"/>
              </w:rPr>
              <w:t>токопроводов</w:t>
            </w:r>
            <w:proofErr w:type="spellEnd"/>
            <w:r w:rsidRPr="00AF59EF">
              <w:rPr>
                <w:rFonts w:ascii="Times New Roman" w:hAnsi="Times New Roman"/>
                <w:sz w:val="24"/>
                <w:szCs w:val="24"/>
              </w:rPr>
              <w:t xml:space="preserve"> 6 кВ</w:t>
            </w:r>
            <w:r w:rsidRPr="00AF59E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9EF" w:rsidRDefault="00AF59EF" w:rsidP="00AF59EF">
            <w:pPr>
              <w:jc w:val="center"/>
            </w:pPr>
            <w:r w:rsidRPr="00CF742C"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9EF" w:rsidRPr="007555AC" w:rsidRDefault="00AF59EF" w:rsidP="00AF59EF">
            <w:pPr>
              <w:jc w:val="center"/>
            </w:pPr>
            <w:r>
              <w:t>8</w:t>
            </w:r>
          </w:p>
        </w:tc>
      </w:tr>
      <w:tr w:rsidR="00D7376C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Pr="00756A7E" w:rsidRDefault="00D7376C" w:rsidP="00D7376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highlight w:val="yellow"/>
                <w:vertAlign w:val="superscript"/>
              </w:rPr>
            </w:pPr>
            <w:r w:rsidRPr="00AF59EF"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 w:rsidRPr="00AF59EF">
              <w:rPr>
                <w:rFonts w:ascii="Times New Roman" w:hAnsi="Times New Roman"/>
                <w:sz w:val="24"/>
                <w:szCs w:val="24"/>
              </w:rPr>
              <w:t>токопроводов</w:t>
            </w:r>
            <w:proofErr w:type="spellEnd"/>
            <w:r w:rsidRPr="00AF59EF">
              <w:rPr>
                <w:rFonts w:ascii="Times New Roman" w:hAnsi="Times New Roman"/>
                <w:sz w:val="24"/>
                <w:szCs w:val="24"/>
              </w:rPr>
              <w:t xml:space="preserve"> 15,75 кВ</w:t>
            </w:r>
            <w:r w:rsidRPr="00AF59EF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D7376C">
            <w:pPr>
              <w:jc w:val="center"/>
            </w:pPr>
            <w:r w:rsidRPr="00CF742C"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Pr="007555AC" w:rsidRDefault="00D7376C" w:rsidP="00D7376C">
            <w:pPr>
              <w:jc w:val="center"/>
            </w:pPr>
            <w:r>
              <w:t>3</w:t>
            </w:r>
          </w:p>
        </w:tc>
      </w:tr>
      <w:tr w:rsidR="00D7376C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Pr="00D7376C" w:rsidRDefault="00D7376C" w:rsidP="00D7376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376C"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кабелей </w:t>
            </w:r>
            <w:r>
              <w:rPr>
                <w:rFonts w:ascii="Times New Roman" w:hAnsi="Times New Roman"/>
                <w:sz w:val="24"/>
                <w:szCs w:val="24"/>
              </w:rPr>
              <w:t>в РУСН-</w:t>
            </w:r>
            <w:r w:rsidRPr="00D7376C">
              <w:rPr>
                <w:rFonts w:ascii="Times New Roman" w:hAnsi="Times New Roman"/>
                <w:sz w:val="24"/>
                <w:szCs w:val="24"/>
              </w:rPr>
              <w:t>0,4 кВ</w:t>
            </w:r>
            <w:r w:rsidRPr="00D7376C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блок-2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Default="00D7376C" w:rsidP="00D7376C">
            <w:pPr>
              <w:jc w:val="center"/>
            </w:pPr>
            <w:r w:rsidRPr="00CF742C"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6C" w:rsidRPr="007555AC" w:rsidRDefault="00D7376C" w:rsidP="00D7376C">
            <w:pPr>
              <w:jc w:val="center"/>
            </w:pPr>
            <w:r>
              <w:t>313</w:t>
            </w:r>
          </w:p>
        </w:tc>
      </w:tr>
      <w:tr w:rsidR="007E719E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19E" w:rsidRDefault="007E719E" w:rsidP="007E719E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19E" w:rsidRPr="00856108" w:rsidRDefault="007E719E" w:rsidP="007E719E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108">
              <w:rPr>
                <w:rFonts w:ascii="Times New Roman" w:hAnsi="Times New Roman"/>
                <w:sz w:val="24"/>
                <w:szCs w:val="24"/>
              </w:rPr>
              <w:t>Тепловизионная диагностика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шкафов управления насосами 23КЭН-1А,1Б,1В; 23КНБ-1,2,3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19E" w:rsidRDefault="007E719E" w:rsidP="007E719E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19E" w:rsidRDefault="007E719E" w:rsidP="007E719E">
            <w:pPr>
              <w:jc w:val="center"/>
            </w:pPr>
            <w:r>
              <w:t>6</w:t>
            </w:r>
          </w:p>
        </w:tc>
      </w:tr>
      <w:tr w:rsidR="000B479C" w:rsidTr="000B479C">
        <w:trPr>
          <w:trHeight w:val="5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79C" w:rsidRPr="00756A7E" w:rsidRDefault="000B479C" w:rsidP="00FA4539">
            <w:pPr>
              <w:jc w:val="center"/>
              <w:rPr>
                <w:b/>
                <w:vertAlign w:val="superscript"/>
              </w:rPr>
            </w:pPr>
            <w:r w:rsidRPr="00CA0231">
              <w:rPr>
                <w:b/>
              </w:rPr>
              <w:t>Открытая установка трансформаторов №1 (ОУТ-1)</w:t>
            </w:r>
            <w:r w:rsidR="00756A7E">
              <w:rPr>
                <w:b/>
                <w:vertAlign w:val="superscript"/>
              </w:rPr>
              <w:t>1</w:t>
            </w:r>
          </w:p>
        </w:tc>
      </w:tr>
      <w:tr w:rsidR="00046DAC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DAC" w:rsidRDefault="00046DAC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DAC" w:rsidRDefault="00046DAC" w:rsidP="00046DA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ограничителей перенапряжения 110 кВ (ОПН 110 Т-1,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ОПНпН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рН 110 Т-1, ОПН 110 ТСНР-1,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ОПНпН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рН 110 ТСНР-1)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DAC" w:rsidRPr="00CF742C" w:rsidRDefault="00046DAC" w:rsidP="00046DAC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DAC" w:rsidRDefault="00795947" w:rsidP="00046DAC">
            <w:pPr>
              <w:jc w:val="center"/>
            </w:pPr>
            <w:r>
              <w:t>8</w:t>
            </w:r>
          </w:p>
        </w:tc>
      </w:tr>
      <w:tr w:rsidR="008F30D8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D8" w:rsidRDefault="008F30D8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0D8" w:rsidRDefault="008F30D8" w:rsidP="008F30D8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разъединителей ноля 110 кВ (рН 110 Т-1, рН 110 ТСНР-1)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0D8" w:rsidRDefault="008F30D8" w:rsidP="008F30D8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0D8" w:rsidRDefault="008F30D8" w:rsidP="008F30D8">
            <w:pPr>
              <w:jc w:val="center"/>
            </w:pPr>
            <w:r>
              <w:t>2</w:t>
            </w:r>
          </w:p>
        </w:tc>
      </w:tr>
      <w:tr w:rsidR="00D66B3D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D66B3D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воздушных линий ошиновок 110 кВ ОУТ-1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Pr="00CF742C" w:rsidRDefault="00D66B3D" w:rsidP="00D66B3D">
            <w:pPr>
              <w:jc w:val="center"/>
            </w:pPr>
            <w:proofErr w:type="spellStart"/>
            <w:proofErr w:type="gramStart"/>
            <w:r>
              <w:t>компл</w:t>
            </w:r>
            <w:proofErr w:type="spellEnd"/>
            <w:proofErr w:type="gramEnd"/>
            <w:r>
              <w:t>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D66B3D">
            <w:pPr>
              <w:jc w:val="center"/>
            </w:pPr>
            <w:r>
              <w:t>2</w:t>
            </w:r>
          </w:p>
        </w:tc>
      </w:tr>
      <w:tr w:rsidR="00146525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146525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проводников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нейтрали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трансформаторов Т-1 блока-1, ТСНР-1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146525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146525">
            <w:pPr>
              <w:jc w:val="center"/>
            </w:pPr>
            <w:r>
              <w:t>2</w:t>
            </w:r>
          </w:p>
        </w:tc>
      </w:tr>
      <w:tr w:rsidR="002013FF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Default="002013FF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Pr="00756A7E" w:rsidRDefault="002013FF" w:rsidP="002013FF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токопровода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15,75 кВ (фазы А, В, С)</w:t>
            </w:r>
            <w:r w:rsidR="00756A7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Pr="00CF742C" w:rsidRDefault="002013FF" w:rsidP="002013FF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Default="002013FF" w:rsidP="002013FF">
            <w:pPr>
              <w:jc w:val="center"/>
            </w:pPr>
            <w:r>
              <w:t>1</w:t>
            </w:r>
          </w:p>
        </w:tc>
      </w:tr>
      <w:tr w:rsidR="002013FF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Default="002013FF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Pr="00756A7E" w:rsidRDefault="002013FF" w:rsidP="002013FF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токопроводов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 кВ (фазы А, В, С)</w:t>
            </w:r>
            <w:r w:rsidR="00756A7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Pr="00CF742C" w:rsidRDefault="002013FF" w:rsidP="002013FF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Default="002013FF" w:rsidP="002013FF">
            <w:pPr>
              <w:jc w:val="center"/>
            </w:pPr>
            <w:r>
              <w:t>4</w:t>
            </w:r>
          </w:p>
        </w:tc>
      </w:tr>
      <w:tr w:rsidR="000B479C" w:rsidTr="000B479C">
        <w:trPr>
          <w:trHeight w:val="5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79C" w:rsidRPr="00756A7E" w:rsidRDefault="000B479C" w:rsidP="00FA4539">
            <w:pPr>
              <w:jc w:val="center"/>
              <w:rPr>
                <w:b/>
                <w:vertAlign w:val="superscript"/>
              </w:rPr>
            </w:pPr>
            <w:r w:rsidRPr="00CA0231">
              <w:rPr>
                <w:b/>
              </w:rPr>
              <w:t>Открытая установка трансформаторов №2 (ОУТ-2)</w:t>
            </w:r>
            <w:r w:rsidR="00756A7E">
              <w:rPr>
                <w:b/>
                <w:vertAlign w:val="superscript"/>
              </w:rPr>
              <w:t>1</w:t>
            </w:r>
            <w:r w:rsidR="00E94748">
              <w:rPr>
                <w:b/>
                <w:vertAlign w:val="superscript"/>
              </w:rPr>
              <w:t>,5</w:t>
            </w:r>
          </w:p>
        </w:tc>
      </w:tr>
      <w:tr w:rsidR="00200B49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B49" w:rsidRDefault="00200B49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B49" w:rsidRPr="000B479C" w:rsidRDefault="00200B49" w:rsidP="00200B49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разъединителя 110 кВ (Р Т-21 110)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B49" w:rsidRPr="00CF742C" w:rsidRDefault="00200B49" w:rsidP="00200B49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B49" w:rsidRDefault="00200B49" w:rsidP="00200B49">
            <w:pPr>
              <w:jc w:val="center"/>
            </w:pPr>
            <w:r>
              <w:t>1</w:t>
            </w:r>
          </w:p>
        </w:tc>
      </w:tr>
      <w:tr w:rsidR="00E67CEC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CEC" w:rsidRDefault="00E67CEC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CEC" w:rsidRDefault="00E67CEC" w:rsidP="00E67CE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разъединителя ноля 110 кВ</w:t>
            </w:r>
          </w:p>
          <w:p w:rsidR="00E67CEC" w:rsidRDefault="00E67CEC" w:rsidP="00E67CE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110 Т-21)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CEC" w:rsidRPr="00CF742C" w:rsidRDefault="00E67CEC" w:rsidP="00E67CEC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7CEC" w:rsidRDefault="00E67CEC" w:rsidP="00E67CEC">
            <w:pPr>
              <w:jc w:val="center"/>
            </w:pPr>
            <w:r>
              <w:t>1</w:t>
            </w:r>
          </w:p>
        </w:tc>
      </w:tr>
      <w:tr w:rsidR="00FD6F8A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8A" w:rsidRDefault="00FD6F8A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F8A" w:rsidRDefault="00FD6F8A" w:rsidP="00FD6F8A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ограничителей перенапряжения 110 кВ (ОПН 110 Т-21</w:t>
            </w:r>
            <w:r w:rsidR="00C912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C912FA">
              <w:rPr>
                <w:rFonts w:ascii="Times New Roman" w:hAnsi="Times New Roman"/>
                <w:sz w:val="24"/>
                <w:szCs w:val="24"/>
              </w:rPr>
              <w:t>ОПНпН</w:t>
            </w:r>
            <w:proofErr w:type="spellEnd"/>
            <w:r w:rsidR="00C912FA">
              <w:rPr>
                <w:rFonts w:ascii="Times New Roman" w:hAnsi="Times New Roman"/>
                <w:sz w:val="24"/>
                <w:szCs w:val="24"/>
              </w:rPr>
              <w:t xml:space="preserve"> рН 110 Т-21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F8A" w:rsidRPr="00CF742C" w:rsidRDefault="00FD6F8A" w:rsidP="00FD6F8A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F8A" w:rsidRDefault="00C912FA" w:rsidP="00FD6F8A">
            <w:pPr>
              <w:jc w:val="center"/>
            </w:pPr>
            <w:r>
              <w:t>4</w:t>
            </w:r>
          </w:p>
        </w:tc>
      </w:tr>
      <w:tr w:rsidR="00C912FA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FA" w:rsidRDefault="00C912FA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2FA" w:rsidRDefault="00C912FA" w:rsidP="00C912FA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ограничителей перенапряжения 330 кВ (ОПН 330 Т-22, ОПН 330 Т-23, ОПН 330 АТ-2)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2FA" w:rsidRPr="00CF742C" w:rsidRDefault="00C912FA" w:rsidP="00C912FA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12FA" w:rsidRDefault="00C912FA" w:rsidP="00C912FA">
            <w:pPr>
              <w:jc w:val="center"/>
            </w:pPr>
            <w:r>
              <w:t>9</w:t>
            </w:r>
          </w:p>
        </w:tc>
      </w:tr>
      <w:tr w:rsidR="002013FF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Default="002013FF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Pr="00756A7E" w:rsidRDefault="002013FF" w:rsidP="002013FF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токопровода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15,75 кВ (фазы А, В, С)</w:t>
            </w:r>
            <w:r w:rsidR="00756A7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Pr="00CF742C" w:rsidRDefault="002013FF" w:rsidP="002013FF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Default="002013FF" w:rsidP="002013FF">
            <w:pPr>
              <w:jc w:val="center"/>
            </w:pPr>
            <w:r>
              <w:t>3</w:t>
            </w:r>
          </w:p>
        </w:tc>
      </w:tr>
      <w:tr w:rsidR="002013FF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Default="002013FF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Pr="00756A7E" w:rsidRDefault="002013FF" w:rsidP="002013FF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токопроводов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 кВ (фазы А, В, С)</w:t>
            </w:r>
            <w:r w:rsidR="00756A7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Pr="00CF742C" w:rsidRDefault="002013FF" w:rsidP="002013FF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3FF" w:rsidRDefault="002013FF" w:rsidP="002013FF">
            <w:pPr>
              <w:jc w:val="center"/>
            </w:pPr>
            <w:r>
              <w:t>4</w:t>
            </w:r>
          </w:p>
        </w:tc>
      </w:tr>
      <w:tr w:rsidR="00725ECC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CC" w:rsidRDefault="00725ECC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ECC" w:rsidRPr="00756A7E" w:rsidRDefault="00725ECC" w:rsidP="00725EC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элегазовых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токопроводов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330 кВ (фазы А, В, С</w:t>
            </w:r>
            <w:r w:rsidR="005E76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E763F">
              <w:rPr>
                <w:rFonts w:ascii="Times New Roman" w:hAnsi="Times New Roman"/>
                <w:sz w:val="24"/>
                <w:szCs w:val="24"/>
              </w:rPr>
              <w:t>токопроводов</w:t>
            </w:r>
            <w:proofErr w:type="spellEnd"/>
            <w:r w:rsidR="005E763F">
              <w:rPr>
                <w:rFonts w:ascii="Times New Roman" w:hAnsi="Times New Roman"/>
                <w:sz w:val="24"/>
                <w:szCs w:val="24"/>
              </w:rPr>
              <w:t xml:space="preserve"> Т-22, Т-23, АТ-2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756A7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ECC" w:rsidRDefault="00725ECC" w:rsidP="00725ECC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ECC" w:rsidRDefault="005E763F" w:rsidP="00725ECC">
            <w:pPr>
              <w:jc w:val="center"/>
            </w:pPr>
            <w:r>
              <w:t>3</w:t>
            </w:r>
          </w:p>
        </w:tc>
      </w:tr>
      <w:tr w:rsidR="00B960C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B960C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концевых маслонаполненных кабельных муфт 110 кВ (фазы А, В, С)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B960C6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B960C6">
            <w:pPr>
              <w:jc w:val="center"/>
            </w:pPr>
            <w:r>
              <w:t>3</w:t>
            </w:r>
          </w:p>
        </w:tc>
      </w:tr>
      <w:tr w:rsidR="00B960C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B960C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воздушных линий ошиновок 110 кВ ОУТ-2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Pr="00CF742C" w:rsidRDefault="00B960C6" w:rsidP="00B960C6">
            <w:pPr>
              <w:jc w:val="center"/>
            </w:pPr>
            <w:proofErr w:type="spellStart"/>
            <w:proofErr w:type="gramStart"/>
            <w:r>
              <w:t>компл</w:t>
            </w:r>
            <w:proofErr w:type="spellEnd"/>
            <w:proofErr w:type="gramEnd"/>
            <w:r>
              <w:t>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B960C6">
            <w:pPr>
              <w:jc w:val="center"/>
            </w:pPr>
            <w:r>
              <w:t>1</w:t>
            </w:r>
          </w:p>
        </w:tc>
      </w:tr>
      <w:tr w:rsidR="00B960C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Pr="00B960C6" w:rsidRDefault="00B960C6" w:rsidP="00B960C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воздушных линий ошиновок </w:t>
            </w:r>
            <w:r w:rsidRPr="00B960C6">
              <w:rPr>
                <w:rFonts w:ascii="Times New Roman" w:hAnsi="Times New Roman"/>
                <w:sz w:val="24"/>
                <w:szCs w:val="24"/>
              </w:rPr>
              <w:t>330 кВ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ОУТ-2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Pr="00CF742C" w:rsidRDefault="00B960C6" w:rsidP="00B960C6">
            <w:pPr>
              <w:jc w:val="center"/>
            </w:pPr>
            <w:proofErr w:type="spellStart"/>
            <w:proofErr w:type="gramStart"/>
            <w:r>
              <w:t>компл</w:t>
            </w:r>
            <w:proofErr w:type="spellEnd"/>
            <w:proofErr w:type="gramEnd"/>
            <w:r>
              <w:t>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B960C6">
            <w:pPr>
              <w:jc w:val="center"/>
            </w:pPr>
            <w:r>
              <w:t>3</w:t>
            </w:r>
          </w:p>
        </w:tc>
      </w:tr>
      <w:tr w:rsidR="00146525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146525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проводников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нейтрали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трансформаторов Т-21, Т-22, Т-23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146525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146525">
            <w:pPr>
              <w:jc w:val="center"/>
            </w:pPr>
            <w:r>
              <w:t>3</w:t>
            </w:r>
          </w:p>
        </w:tc>
      </w:tr>
      <w:tr w:rsidR="00FA4539" w:rsidTr="00FA4539">
        <w:trPr>
          <w:trHeight w:val="5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Pr="00756A7E" w:rsidRDefault="00FA4539" w:rsidP="00FA4539">
            <w:pPr>
              <w:jc w:val="center"/>
              <w:rPr>
                <w:b/>
                <w:vertAlign w:val="superscript"/>
              </w:rPr>
            </w:pPr>
            <w:r w:rsidRPr="00CA0231">
              <w:rPr>
                <w:b/>
              </w:rPr>
              <w:t>КРУЭ-330 кВ</w:t>
            </w:r>
            <w:r w:rsidR="00756A7E">
              <w:rPr>
                <w:b/>
                <w:vertAlign w:val="superscript"/>
              </w:rPr>
              <w:t>1</w:t>
            </w:r>
          </w:p>
        </w:tc>
      </w:tr>
      <w:tr w:rsidR="00FA4539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Default="00FA4539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Pr="00FA4539" w:rsidRDefault="00FA4539" w:rsidP="00FA4539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КРУЭ-330 кВ</w:t>
            </w:r>
            <w:r w:rsidR="005E763F">
              <w:rPr>
                <w:rFonts w:ascii="Times New Roman" w:hAnsi="Times New Roman"/>
                <w:sz w:val="24"/>
                <w:szCs w:val="24"/>
              </w:rPr>
              <w:t xml:space="preserve"> (6 </w:t>
            </w:r>
            <w:proofErr w:type="spellStart"/>
            <w:r w:rsidR="005E763F">
              <w:rPr>
                <w:rFonts w:ascii="Times New Roman" w:hAnsi="Times New Roman"/>
                <w:sz w:val="24"/>
                <w:szCs w:val="24"/>
              </w:rPr>
              <w:t>выключателй</w:t>
            </w:r>
            <w:proofErr w:type="spellEnd"/>
            <w:r w:rsidR="005E763F">
              <w:rPr>
                <w:rFonts w:ascii="Times New Roman" w:hAnsi="Times New Roman"/>
                <w:sz w:val="24"/>
                <w:szCs w:val="24"/>
              </w:rPr>
              <w:t>, 20 разъединителей)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Pr="00CF742C" w:rsidRDefault="00FA4539" w:rsidP="00FA4539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Default="00FA4539" w:rsidP="00FA4539">
            <w:pPr>
              <w:jc w:val="center"/>
            </w:pPr>
            <w:r>
              <w:t>1</w:t>
            </w:r>
          </w:p>
        </w:tc>
      </w:tr>
      <w:tr w:rsidR="00812115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115" w:rsidRDefault="00812115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115" w:rsidRDefault="00812115" w:rsidP="00812115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РУСН-0,4кВ КРУЭ-330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115" w:rsidRDefault="00812115" w:rsidP="00812115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115" w:rsidRDefault="00812115" w:rsidP="00812115">
            <w:pPr>
              <w:jc w:val="center"/>
            </w:pPr>
            <w:r>
              <w:t>3</w:t>
            </w:r>
          </w:p>
        </w:tc>
      </w:tr>
      <w:tr w:rsidR="00812115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115" w:rsidRDefault="00812115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115" w:rsidRDefault="00A87700" w:rsidP="00812115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9EF">
              <w:rPr>
                <w:rFonts w:ascii="Times New Roman" w:hAnsi="Times New Roman"/>
                <w:sz w:val="24"/>
                <w:szCs w:val="24"/>
              </w:rPr>
              <w:t>Теплови</w:t>
            </w:r>
            <w:r>
              <w:rPr>
                <w:rFonts w:ascii="Times New Roman" w:hAnsi="Times New Roman"/>
                <w:sz w:val="24"/>
                <w:szCs w:val="24"/>
              </w:rPr>
              <w:t>зионная диагностика сборок</w:t>
            </w:r>
            <w:r w:rsidRPr="00AF59EF">
              <w:rPr>
                <w:rFonts w:ascii="Times New Roman" w:hAnsi="Times New Roman"/>
                <w:sz w:val="24"/>
                <w:szCs w:val="24"/>
              </w:rPr>
              <w:t xml:space="preserve"> осветительной </w:t>
            </w:r>
            <w:r>
              <w:rPr>
                <w:rFonts w:ascii="Times New Roman" w:hAnsi="Times New Roman"/>
                <w:sz w:val="24"/>
                <w:szCs w:val="24"/>
              </w:rPr>
              <w:t>и силовой сетей</w:t>
            </w:r>
            <w:r w:rsidR="0064217B">
              <w:rPr>
                <w:rFonts w:ascii="Times New Roman" w:hAnsi="Times New Roman"/>
                <w:sz w:val="24"/>
                <w:szCs w:val="24"/>
              </w:rPr>
              <w:t xml:space="preserve"> 0,4 кВ КРУЭ-330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115" w:rsidRDefault="00812115" w:rsidP="00812115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115" w:rsidRDefault="00812115" w:rsidP="00812115">
            <w:pPr>
              <w:jc w:val="center"/>
            </w:pPr>
            <w:r>
              <w:t>5</w:t>
            </w:r>
          </w:p>
        </w:tc>
      </w:tr>
      <w:tr w:rsidR="00FA4539" w:rsidTr="00FA4539">
        <w:trPr>
          <w:trHeight w:val="5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39" w:rsidRPr="00756A7E" w:rsidRDefault="00FA4539" w:rsidP="00FA4539">
            <w:pPr>
              <w:jc w:val="center"/>
              <w:rPr>
                <w:b/>
                <w:vertAlign w:val="superscript"/>
              </w:rPr>
            </w:pPr>
            <w:r w:rsidRPr="00CA0231">
              <w:rPr>
                <w:b/>
              </w:rPr>
              <w:t>ОРУ-330 кВ</w:t>
            </w:r>
            <w:r w:rsidR="00756A7E">
              <w:rPr>
                <w:b/>
                <w:vertAlign w:val="superscript"/>
              </w:rPr>
              <w:t>1</w:t>
            </w:r>
          </w:p>
        </w:tc>
      </w:tr>
      <w:tr w:rsidR="00795947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947" w:rsidRDefault="00795947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947" w:rsidRPr="00FA4539" w:rsidRDefault="00795947" w:rsidP="00795947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маслонаполненных трансформаторов тока 330 кВ (ТТ 330 АТ-1)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947" w:rsidRPr="00CF742C" w:rsidRDefault="00795947" w:rsidP="00795947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947" w:rsidRDefault="00795947" w:rsidP="00795947">
            <w:pPr>
              <w:jc w:val="center"/>
            </w:pPr>
            <w:r>
              <w:t>3</w:t>
            </w:r>
          </w:p>
        </w:tc>
      </w:tr>
      <w:tr w:rsidR="00725ECC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CC" w:rsidRDefault="00725ECC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ECC" w:rsidRDefault="00725ECC" w:rsidP="00725EC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ограничителей перенапряжения 330 кВ (ОПН 330 Л-419, ОПН 330 Л-420, ОПН-330 АТ-1)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ECC" w:rsidRPr="00CF742C" w:rsidRDefault="00725ECC" w:rsidP="00725ECC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ECC" w:rsidRDefault="00725ECC" w:rsidP="00725ECC">
            <w:pPr>
              <w:jc w:val="center"/>
            </w:pPr>
            <w:r>
              <w:t>9</w:t>
            </w:r>
          </w:p>
        </w:tc>
      </w:tr>
      <w:tr w:rsidR="00725ECC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CC" w:rsidRDefault="00725ECC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ECC" w:rsidRDefault="00725ECC" w:rsidP="00725EC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высокочастотного заградителя 330 кВ (ВЧЗ Л-420)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ECC" w:rsidRPr="00CF742C" w:rsidRDefault="00725ECC" w:rsidP="00725ECC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ECC" w:rsidRDefault="00725ECC" w:rsidP="00725ECC">
            <w:pPr>
              <w:jc w:val="center"/>
            </w:pPr>
            <w:r>
              <w:t>1</w:t>
            </w:r>
          </w:p>
        </w:tc>
      </w:tr>
      <w:tr w:rsidR="00847377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377" w:rsidRDefault="00847377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377" w:rsidRDefault="00847377" w:rsidP="00847377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конденсатора связи 330 кВ (КС Л-419)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377" w:rsidRPr="00CF742C" w:rsidRDefault="00847377" w:rsidP="00847377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377" w:rsidRDefault="00847377" w:rsidP="00847377">
            <w:pPr>
              <w:jc w:val="center"/>
            </w:pPr>
            <w:r>
              <w:t>1</w:t>
            </w:r>
          </w:p>
        </w:tc>
      </w:tr>
      <w:tr w:rsidR="002D1D97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D97" w:rsidRDefault="002D1D97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D97" w:rsidRPr="00756A7E" w:rsidRDefault="002D1D97" w:rsidP="002D1D97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элегазовых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токопроводов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330 кВ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(фазы А, В,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токопроводов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Л-419, Л-420, АТ-1)</w:t>
            </w:r>
            <w:r w:rsidR="00756A7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D97" w:rsidRDefault="002D1D97" w:rsidP="002D1D97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D97" w:rsidRDefault="002D1D97" w:rsidP="002D1D97">
            <w:pPr>
              <w:jc w:val="center"/>
            </w:pPr>
            <w:r>
              <w:t>3</w:t>
            </w:r>
          </w:p>
        </w:tc>
      </w:tr>
      <w:tr w:rsidR="00B960C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B960C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воздушных линий ошиновок</w:t>
            </w:r>
          </w:p>
          <w:p w:rsidR="00B960C6" w:rsidRDefault="00B960C6" w:rsidP="00B960C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ОРУ-330 кВ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Pr="00CF742C" w:rsidRDefault="00B960C6" w:rsidP="00B960C6">
            <w:pPr>
              <w:jc w:val="center"/>
            </w:pPr>
            <w:proofErr w:type="spellStart"/>
            <w:proofErr w:type="gramStart"/>
            <w:r>
              <w:t>компл</w:t>
            </w:r>
            <w:proofErr w:type="spellEnd"/>
            <w:proofErr w:type="gramEnd"/>
            <w:r>
              <w:t>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B960C6">
            <w:pPr>
              <w:jc w:val="center"/>
            </w:pPr>
            <w:r>
              <w:t>3</w:t>
            </w:r>
          </w:p>
        </w:tc>
      </w:tr>
      <w:tr w:rsidR="00146525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146525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грозозащитного троса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Pr="00CF742C" w:rsidRDefault="00146525" w:rsidP="00146525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146525">
            <w:pPr>
              <w:jc w:val="center"/>
            </w:pPr>
            <w:r>
              <w:t>1</w:t>
            </w:r>
          </w:p>
        </w:tc>
      </w:tr>
      <w:tr w:rsidR="00785F9F" w:rsidTr="00785F9F">
        <w:trPr>
          <w:trHeight w:val="5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9F" w:rsidRPr="00756A7E" w:rsidRDefault="00785F9F" w:rsidP="007555AC">
            <w:pPr>
              <w:jc w:val="center"/>
              <w:rPr>
                <w:b/>
                <w:vertAlign w:val="superscript"/>
              </w:rPr>
            </w:pPr>
            <w:r w:rsidRPr="00CA0231">
              <w:rPr>
                <w:b/>
              </w:rPr>
              <w:t>ПС «Октябрьская» ОРУ-110 кВ</w:t>
            </w:r>
            <w:r w:rsidR="00756A7E">
              <w:rPr>
                <w:b/>
                <w:vertAlign w:val="superscript"/>
              </w:rPr>
              <w:t>1</w:t>
            </w:r>
          </w:p>
        </w:tc>
      </w:tr>
      <w:tr w:rsidR="00785F9F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9F" w:rsidRDefault="00785F9F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9F" w:rsidRDefault="00FD6F8A" w:rsidP="007555A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разъединителей 110 кВ (ЛР ЛЯ-10, ЛР ЛЯ-3, ЛР ЛЯ-4, ЛР ЛО-11, ЛР ЛЯ-12, ЛР ЛЯ-11, Р АТ-1 110, Р Т-1 110, Р ТСНР-1 110, Р АТ-2 </w:t>
            </w:r>
            <w:r w:rsidR="00FC64C8">
              <w:rPr>
                <w:rFonts w:ascii="Times New Roman" w:hAnsi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9F" w:rsidRPr="00CF742C" w:rsidRDefault="00FD6F8A" w:rsidP="007555AC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F9F" w:rsidRDefault="00FD6F8A" w:rsidP="007555AC">
            <w:pPr>
              <w:jc w:val="center"/>
            </w:pPr>
            <w:r>
              <w:t>10</w:t>
            </w:r>
          </w:p>
        </w:tc>
      </w:tr>
      <w:tr w:rsidR="0028616B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16B" w:rsidRDefault="0028616B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16B" w:rsidRDefault="0028616B" w:rsidP="0028616B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маслонаполненных герметичных трансформаторных вводов 330 кВ (АТ-1)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16B" w:rsidRDefault="0028616B" w:rsidP="0028616B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16B" w:rsidRDefault="0028616B" w:rsidP="0028616B">
            <w:pPr>
              <w:jc w:val="center"/>
            </w:pPr>
            <w:r>
              <w:t>3</w:t>
            </w:r>
          </w:p>
        </w:tc>
      </w:tr>
      <w:tr w:rsidR="00E07E19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E19" w:rsidRDefault="00E07E19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E19" w:rsidRDefault="00E07E19" w:rsidP="00E07E19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электромагнитных трансформаторов напряжения 110 кВ типа НКФ-110 (ТН 110 АТ-1, ТН 110 ТСНР-1)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E19" w:rsidRDefault="00E07E19" w:rsidP="00E07E19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E19" w:rsidRDefault="00E07E19" w:rsidP="00E07E19">
            <w:pPr>
              <w:jc w:val="center"/>
            </w:pPr>
            <w:r>
              <w:t>6</w:t>
            </w:r>
          </w:p>
        </w:tc>
      </w:tr>
      <w:tr w:rsidR="00D66B3D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D66B3D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ограничителей перенапряжения 10 кВ (ОПН-10 АТ-2)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D66B3D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D66B3D">
            <w:pPr>
              <w:jc w:val="center"/>
            </w:pPr>
            <w:r>
              <w:t>3</w:t>
            </w:r>
          </w:p>
        </w:tc>
      </w:tr>
      <w:tr w:rsidR="00D66B3D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D66B3D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разрядников 10 кВ (РВС-10 АТ-1)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D66B3D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D66B3D">
            <w:pPr>
              <w:jc w:val="center"/>
            </w:pPr>
            <w:r>
              <w:t>3</w:t>
            </w:r>
          </w:p>
        </w:tc>
      </w:tr>
      <w:tr w:rsidR="00CC0647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647" w:rsidRDefault="00CC0647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647" w:rsidRDefault="00CC0647" w:rsidP="00CC0647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ограничителей перенапряжения 110 кВ (ОПН 110 АТ-1, ОПН 110 АТ-2, ОПН 110</w:t>
            </w:r>
            <w:r w:rsidR="006969A4">
              <w:rPr>
                <w:rFonts w:ascii="Times New Roman" w:hAnsi="Times New Roman"/>
                <w:sz w:val="24"/>
                <w:szCs w:val="24"/>
              </w:rPr>
              <w:t xml:space="preserve"> ЛЯ-10, ОПН-110 ЛЯ-11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647" w:rsidRPr="00CF742C" w:rsidRDefault="00CC0647" w:rsidP="00CC0647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647" w:rsidRDefault="006969A4" w:rsidP="00CC0647">
            <w:pPr>
              <w:jc w:val="center"/>
            </w:pPr>
            <w:r>
              <w:t>12</w:t>
            </w:r>
          </w:p>
        </w:tc>
      </w:tr>
      <w:tr w:rsidR="00B960C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B960C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воздушных линий ошиновок ОРУ-110 кВ ПС «Октябрьская»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Pr="00CF742C" w:rsidRDefault="00B960C6" w:rsidP="00B960C6">
            <w:pPr>
              <w:jc w:val="center"/>
            </w:pPr>
            <w:proofErr w:type="spellStart"/>
            <w:proofErr w:type="gramStart"/>
            <w:r>
              <w:t>компл</w:t>
            </w:r>
            <w:proofErr w:type="spellEnd"/>
            <w:proofErr w:type="gramEnd"/>
            <w:r>
              <w:t>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0C6" w:rsidRDefault="00B960C6" w:rsidP="00B960C6">
            <w:pPr>
              <w:jc w:val="center"/>
            </w:pPr>
            <w:r>
              <w:t>10</w:t>
            </w:r>
          </w:p>
        </w:tc>
      </w:tr>
      <w:tr w:rsidR="00362ECC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ECC" w:rsidRDefault="00362ECC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ECC" w:rsidRDefault="00362ECC" w:rsidP="00362EC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концевых</w:t>
            </w:r>
            <w:r w:rsidR="00156FAB">
              <w:rPr>
                <w:rFonts w:ascii="Times New Roman" w:hAnsi="Times New Roman"/>
                <w:sz w:val="24"/>
                <w:szCs w:val="24"/>
              </w:rPr>
              <w:t xml:space="preserve"> маслонаполненных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кабельных муфт 110 кВ (фазы А, В, С)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ECC" w:rsidRPr="00CF742C" w:rsidRDefault="00B960C6" w:rsidP="00362ECC">
            <w:pPr>
              <w:jc w:val="center"/>
            </w:pPr>
            <w:r>
              <w:t>шт</w:t>
            </w:r>
            <w:r w:rsidR="00362ECC">
              <w:t>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ECC" w:rsidRDefault="00B960C6" w:rsidP="00362ECC">
            <w:pPr>
              <w:jc w:val="center"/>
            </w:pPr>
            <w:r>
              <w:t>3</w:t>
            </w:r>
            <w:r w:rsidR="00362ECC">
              <w:t>0</w:t>
            </w:r>
          </w:p>
        </w:tc>
      </w:tr>
      <w:tr w:rsidR="00146525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146525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проводников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нейтрали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трансформаторов АТ-1, АТ-2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146525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525" w:rsidRDefault="00146525" w:rsidP="00146525">
            <w:pPr>
              <w:jc w:val="center"/>
            </w:pPr>
            <w:r>
              <w:t>2</w:t>
            </w:r>
          </w:p>
        </w:tc>
      </w:tr>
      <w:tr w:rsidR="007B695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56" w:rsidRDefault="007B6956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56" w:rsidRDefault="007B6956" w:rsidP="007B695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заземляющих поводков экранов кабелей из сшитого полиэтилена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56" w:rsidRDefault="007B6956" w:rsidP="007B6956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56" w:rsidRDefault="007B6956" w:rsidP="007B6956">
            <w:pPr>
              <w:jc w:val="center"/>
            </w:pPr>
            <w:r>
              <w:t>27</w:t>
            </w:r>
          </w:p>
        </w:tc>
      </w:tr>
      <w:tr w:rsidR="00785F9F" w:rsidTr="00785F9F">
        <w:trPr>
          <w:trHeight w:val="5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9F" w:rsidRPr="00756A7E" w:rsidRDefault="00785F9F" w:rsidP="007555AC">
            <w:pPr>
              <w:jc w:val="center"/>
              <w:rPr>
                <w:b/>
                <w:vertAlign w:val="superscript"/>
              </w:rPr>
            </w:pPr>
            <w:r w:rsidRPr="00CA0231">
              <w:rPr>
                <w:b/>
              </w:rPr>
              <w:t>ПС «Октябрьская» ЗРУ-1 110 кВ</w:t>
            </w:r>
            <w:r w:rsidR="00756A7E">
              <w:rPr>
                <w:b/>
                <w:vertAlign w:val="superscript"/>
              </w:rPr>
              <w:t>1</w:t>
            </w:r>
          </w:p>
        </w:tc>
      </w:tr>
      <w:tr w:rsidR="00721925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925" w:rsidRDefault="00721925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925" w:rsidRPr="00721925" w:rsidRDefault="00721925" w:rsidP="00721925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КРУЭ-110 кВ типа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PASS</w:t>
            </w:r>
            <w:r w:rsidRPr="007219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721925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SBB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925" w:rsidRPr="00CF742C" w:rsidRDefault="00721925" w:rsidP="00721925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925" w:rsidRDefault="00721925" w:rsidP="00721925">
            <w:pPr>
              <w:jc w:val="center"/>
            </w:pPr>
            <w:r>
              <w:t>9</w:t>
            </w:r>
          </w:p>
        </w:tc>
      </w:tr>
      <w:tr w:rsidR="003A45EB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EB" w:rsidRDefault="003A45EB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5EB" w:rsidRDefault="003A45EB" w:rsidP="003A45EB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отдельно установленного разъединителя 110 кВ (Р ТН-1 110)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5EB" w:rsidRPr="00CF742C" w:rsidRDefault="003A45EB" w:rsidP="003A45EB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5EB" w:rsidRDefault="003A45EB" w:rsidP="003A45EB">
            <w:pPr>
              <w:jc w:val="center"/>
            </w:pPr>
            <w:r>
              <w:t>1</w:t>
            </w:r>
          </w:p>
        </w:tc>
      </w:tr>
      <w:tr w:rsidR="00200B49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B49" w:rsidRDefault="00200B49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B49" w:rsidRDefault="00200B49" w:rsidP="00200B49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ограничителей перенапряжения 110 кВ (ОПН ТН-1, ОПН ОШ Т-1 110)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B49" w:rsidRDefault="00200B49" w:rsidP="00200B49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B49" w:rsidRDefault="00200B49" w:rsidP="00200B49">
            <w:pPr>
              <w:jc w:val="center"/>
            </w:pPr>
            <w:r>
              <w:t>6</w:t>
            </w:r>
          </w:p>
        </w:tc>
      </w:tr>
      <w:tr w:rsidR="003021E0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1E0" w:rsidRDefault="003021E0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1E0" w:rsidRDefault="003021E0" w:rsidP="007555AC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</w:t>
            </w:r>
            <w:r w:rsidR="00D66B3D">
              <w:rPr>
                <w:rFonts w:ascii="Times New Roman" w:hAnsi="Times New Roman"/>
                <w:sz w:val="24"/>
                <w:szCs w:val="24"/>
              </w:rPr>
              <w:t>диагностика воздушных линий ошиновок ЗРУ-1 110 кВ ПС «Октябрьская»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1E0" w:rsidRPr="00CF742C" w:rsidRDefault="00D66B3D" w:rsidP="007555AC">
            <w:pPr>
              <w:jc w:val="center"/>
            </w:pPr>
            <w:proofErr w:type="spellStart"/>
            <w:proofErr w:type="gramStart"/>
            <w:r>
              <w:t>компл</w:t>
            </w:r>
            <w:proofErr w:type="spellEnd"/>
            <w:proofErr w:type="gramEnd"/>
            <w:r>
              <w:t>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1E0" w:rsidRDefault="00D66B3D" w:rsidP="007555AC">
            <w:pPr>
              <w:jc w:val="center"/>
            </w:pPr>
            <w:r>
              <w:t>1</w:t>
            </w:r>
          </w:p>
        </w:tc>
      </w:tr>
      <w:tr w:rsidR="00D66B3D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D66B3D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концевых маслонаполненных кабельных муфт 110 кВ (фазы А, В, С)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Pr="00CF742C" w:rsidRDefault="00D66B3D" w:rsidP="00D66B3D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B3D" w:rsidRDefault="00D66B3D" w:rsidP="00D66B3D">
            <w:pPr>
              <w:jc w:val="center"/>
            </w:pPr>
            <w:r>
              <w:t>3</w:t>
            </w:r>
            <w:r w:rsidR="00F03CD6">
              <w:t>9</w:t>
            </w:r>
          </w:p>
        </w:tc>
      </w:tr>
      <w:tr w:rsidR="007B695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56" w:rsidRDefault="007B6956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56" w:rsidRDefault="007B6956" w:rsidP="007B695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заземляющих поводков экранов кабелей из сшитого полиэтилена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56" w:rsidRDefault="007B6956" w:rsidP="007B6956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56" w:rsidRDefault="007B6956" w:rsidP="007B6956">
            <w:pPr>
              <w:jc w:val="center"/>
            </w:pPr>
            <w:r>
              <w:t>3</w:t>
            </w:r>
          </w:p>
        </w:tc>
      </w:tr>
      <w:tr w:rsidR="00785F9F" w:rsidTr="00785F9F">
        <w:trPr>
          <w:trHeight w:val="5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9F" w:rsidRPr="00756A7E" w:rsidRDefault="00785F9F" w:rsidP="007555AC">
            <w:pPr>
              <w:jc w:val="center"/>
              <w:rPr>
                <w:b/>
                <w:vertAlign w:val="superscript"/>
              </w:rPr>
            </w:pPr>
            <w:r w:rsidRPr="00CA0231">
              <w:rPr>
                <w:b/>
              </w:rPr>
              <w:t>ПС «Октябрьская» ЗРУ-2 110 кВ</w:t>
            </w:r>
            <w:r w:rsidR="00756A7E">
              <w:rPr>
                <w:b/>
                <w:vertAlign w:val="superscript"/>
              </w:rPr>
              <w:t>1</w:t>
            </w:r>
          </w:p>
        </w:tc>
      </w:tr>
      <w:tr w:rsidR="00721925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925" w:rsidRDefault="00721925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925" w:rsidRPr="00721925" w:rsidRDefault="00721925" w:rsidP="00721925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КРУЭ-110 кВ типа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PASS</w:t>
            </w:r>
            <w:r w:rsidRPr="007219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721925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SBB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925" w:rsidRPr="00CF742C" w:rsidRDefault="00721925" w:rsidP="00721925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925" w:rsidRDefault="00721925" w:rsidP="00721925">
            <w:pPr>
              <w:jc w:val="center"/>
            </w:pPr>
            <w:r>
              <w:t>9</w:t>
            </w:r>
          </w:p>
        </w:tc>
      </w:tr>
      <w:tr w:rsidR="003A45EB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EB" w:rsidRDefault="003A45EB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5EB" w:rsidRDefault="003A45EB" w:rsidP="003A45EB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отдельно установленных разъединителей 110 кВ (Р ТН-2 110, Р ТН-3 110)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5EB" w:rsidRPr="00CF742C" w:rsidRDefault="003A45EB" w:rsidP="003A45EB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5EB" w:rsidRDefault="003A45EB" w:rsidP="003A45EB">
            <w:pPr>
              <w:jc w:val="center"/>
            </w:pPr>
            <w:r>
              <w:t>2</w:t>
            </w:r>
          </w:p>
        </w:tc>
      </w:tr>
      <w:tr w:rsidR="00200B49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B49" w:rsidRDefault="00200B49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B49" w:rsidRDefault="00200B49" w:rsidP="00200B49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ограничителей перенапряжения 110 кВ (ОПН ТН-2, ОПН ТН-3)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B49" w:rsidRDefault="00200B49" w:rsidP="00200B49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B49" w:rsidRDefault="00200B49" w:rsidP="00200B49">
            <w:pPr>
              <w:jc w:val="center"/>
            </w:pPr>
            <w:r>
              <w:t>6</w:t>
            </w:r>
          </w:p>
        </w:tc>
      </w:tr>
      <w:tr w:rsidR="00F03CD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CD6" w:rsidRDefault="00F03CD6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CD6" w:rsidRDefault="00F03CD6" w:rsidP="00F03CD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воздушных линий ошиновок ЗРУ-2 110 кВ ПС «Октябрьская»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CD6" w:rsidRPr="00CF742C" w:rsidRDefault="00F03CD6" w:rsidP="00F03CD6">
            <w:pPr>
              <w:jc w:val="center"/>
            </w:pPr>
            <w:proofErr w:type="spellStart"/>
            <w:proofErr w:type="gramStart"/>
            <w:r>
              <w:t>компл</w:t>
            </w:r>
            <w:proofErr w:type="spellEnd"/>
            <w:proofErr w:type="gramEnd"/>
            <w:r>
              <w:t>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CD6" w:rsidRDefault="00F03CD6" w:rsidP="00F03CD6">
            <w:pPr>
              <w:jc w:val="center"/>
            </w:pPr>
            <w:r>
              <w:t>1</w:t>
            </w:r>
          </w:p>
        </w:tc>
      </w:tr>
      <w:tr w:rsidR="00F03CD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CD6" w:rsidRDefault="00F03CD6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CD6" w:rsidRDefault="00F03CD6" w:rsidP="00F03CD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концевых маслонаполненных кабельных муфт 110 кВ (фазы А, В, С)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CD6" w:rsidRPr="00CF742C" w:rsidRDefault="00F03CD6" w:rsidP="00F03CD6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CD6" w:rsidRDefault="00F03CD6" w:rsidP="00F03CD6">
            <w:pPr>
              <w:jc w:val="center"/>
            </w:pPr>
            <w:r>
              <w:t>39</w:t>
            </w:r>
          </w:p>
        </w:tc>
      </w:tr>
      <w:tr w:rsidR="00785F9F" w:rsidTr="00785F9F">
        <w:trPr>
          <w:trHeight w:val="5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9F" w:rsidRPr="00756A7E" w:rsidRDefault="00481354" w:rsidP="007555AC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ПС-350</w:t>
            </w:r>
            <w:r w:rsidR="00756A7E">
              <w:rPr>
                <w:b/>
                <w:vertAlign w:val="superscript"/>
              </w:rPr>
              <w:t>1,2</w:t>
            </w:r>
          </w:p>
        </w:tc>
      </w:tr>
      <w:tr w:rsidR="004D01AA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1AA" w:rsidRDefault="004D01AA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AA" w:rsidRDefault="004D01AA" w:rsidP="004D01AA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элегазовых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выключателей 110 кВ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AA" w:rsidRPr="00CF742C" w:rsidRDefault="004D01AA" w:rsidP="004D01AA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01AA" w:rsidRDefault="004D01AA" w:rsidP="004D01AA">
            <w:pPr>
              <w:jc w:val="center"/>
            </w:pPr>
            <w:r>
              <w:t>4</w:t>
            </w:r>
          </w:p>
        </w:tc>
      </w:tr>
      <w:tr w:rsidR="00EF748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86" w:rsidRDefault="00EF7486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486" w:rsidRDefault="00EF7486" w:rsidP="00EF748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разъединителей 110 кВ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486" w:rsidRPr="00CF742C" w:rsidRDefault="00EF7486" w:rsidP="00EF7486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486" w:rsidRDefault="00EF7486" w:rsidP="00EF7486">
            <w:pPr>
              <w:jc w:val="center"/>
            </w:pPr>
            <w:r>
              <w:t>7</w:t>
            </w:r>
          </w:p>
        </w:tc>
      </w:tr>
      <w:tr w:rsidR="00430BE0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BE0" w:rsidRDefault="00430BE0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BE0" w:rsidRDefault="00430BE0" w:rsidP="00430BE0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маслонаполненных герметичных трансформаторных вводов 110 кВ</w:t>
            </w:r>
            <w:r w:rsidR="0095592E">
              <w:rPr>
                <w:rFonts w:ascii="Times New Roman" w:hAnsi="Times New Roman"/>
                <w:sz w:val="24"/>
                <w:szCs w:val="24"/>
              </w:rPr>
              <w:t xml:space="preserve"> (Т-1)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BE0" w:rsidRDefault="00430BE0" w:rsidP="00430BE0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BE0" w:rsidRDefault="00430BE0" w:rsidP="00430BE0">
            <w:pPr>
              <w:jc w:val="center"/>
            </w:pPr>
            <w:r>
              <w:t>3</w:t>
            </w:r>
          </w:p>
        </w:tc>
      </w:tr>
      <w:tr w:rsidR="00EF748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86" w:rsidRDefault="00EF7486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486" w:rsidRDefault="00EF7486" w:rsidP="00EF748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маслонаполненных комбинированных трансформаторов напряжения и тока (ТН ЛО-11/ТТ ЛО-11, ТН ЛО-10/ТТ ЛО-10, ТН Т-2/ТТ Т-2)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486" w:rsidRPr="00CF742C" w:rsidRDefault="00EF7486" w:rsidP="00EF7486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486" w:rsidRDefault="00EF7486" w:rsidP="00EF7486">
            <w:pPr>
              <w:jc w:val="center"/>
            </w:pPr>
            <w:r>
              <w:t>9</w:t>
            </w:r>
          </w:p>
        </w:tc>
      </w:tr>
      <w:tr w:rsidR="00EF7486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86" w:rsidRDefault="00EF7486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486" w:rsidRPr="00FA4539" w:rsidRDefault="00EF7486" w:rsidP="00EF7486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маслонаполненных трансформаторов тока 110 кВ (ТТ Т-1, ТТ Т-3, ТТ-1 В ТП, ТТ-2 В ТП)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486" w:rsidRPr="00CF742C" w:rsidRDefault="00EF7486" w:rsidP="00EF7486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7486" w:rsidRDefault="00EF7486" w:rsidP="00EF7486">
            <w:pPr>
              <w:jc w:val="center"/>
            </w:pPr>
            <w:r>
              <w:t>12</w:t>
            </w:r>
          </w:p>
        </w:tc>
      </w:tr>
      <w:tr w:rsidR="0089409B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9409B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разъединителей ноля 110 кВ (рН Т-1, рН Т-2, рН Т-3)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9409B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9409B">
            <w:pPr>
              <w:jc w:val="center"/>
            </w:pPr>
            <w:r>
              <w:t>3</w:t>
            </w:r>
          </w:p>
        </w:tc>
      </w:tr>
      <w:tr w:rsidR="0089409B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9409B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ограничителей перенапряжения 110 кВ (ОПН-110 Т-1, ОПН-110 Т-2, ОПН-110 Т-3</w:t>
            </w:r>
            <w:r w:rsidR="00CE1C3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CE1C3B">
              <w:rPr>
                <w:rFonts w:ascii="Times New Roman" w:hAnsi="Times New Roman"/>
                <w:sz w:val="24"/>
                <w:szCs w:val="24"/>
              </w:rPr>
              <w:t>ОПНпН</w:t>
            </w:r>
            <w:proofErr w:type="spellEnd"/>
            <w:r w:rsidR="00CE1C3B">
              <w:rPr>
                <w:rFonts w:ascii="Times New Roman" w:hAnsi="Times New Roman"/>
                <w:sz w:val="24"/>
                <w:szCs w:val="24"/>
              </w:rPr>
              <w:t xml:space="preserve"> Т-1, </w:t>
            </w:r>
            <w:proofErr w:type="spellStart"/>
            <w:r w:rsidR="00CE1C3B">
              <w:rPr>
                <w:rFonts w:ascii="Times New Roman" w:hAnsi="Times New Roman"/>
                <w:sz w:val="24"/>
                <w:szCs w:val="24"/>
              </w:rPr>
              <w:t>ОПНпН</w:t>
            </w:r>
            <w:proofErr w:type="spellEnd"/>
            <w:r w:rsidR="00CE1C3B">
              <w:rPr>
                <w:rFonts w:ascii="Times New Roman" w:hAnsi="Times New Roman"/>
                <w:sz w:val="24"/>
                <w:szCs w:val="24"/>
              </w:rPr>
              <w:t xml:space="preserve"> Т-2, ОПН </w:t>
            </w:r>
            <w:proofErr w:type="spellStart"/>
            <w:r w:rsidR="00CE1C3B">
              <w:rPr>
                <w:rFonts w:ascii="Times New Roman" w:hAnsi="Times New Roman"/>
                <w:sz w:val="24"/>
                <w:szCs w:val="24"/>
              </w:rPr>
              <w:t>пН</w:t>
            </w:r>
            <w:proofErr w:type="spellEnd"/>
            <w:r w:rsidR="00CE1C3B">
              <w:rPr>
                <w:rFonts w:ascii="Times New Roman" w:hAnsi="Times New Roman"/>
                <w:sz w:val="24"/>
                <w:szCs w:val="24"/>
              </w:rPr>
              <w:t xml:space="preserve"> Т-3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9409B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CE1C3B" w:rsidP="0089409B">
            <w:pPr>
              <w:jc w:val="center"/>
            </w:pPr>
            <w:r>
              <w:t>12</w:t>
            </w:r>
          </w:p>
        </w:tc>
      </w:tr>
      <w:tr w:rsidR="00AD1E1E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1E" w:rsidRDefault="00AD1E1E" w:rsidP="00AD1E1E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E1E" w:rsidRDefault="00AD1E1E" w:rsidP="00AD1E1E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токопроводов</w:t>
            </w:r>
            <w:proofErr w:type="spellEnd"/>
            <w:r w:rsidR="00994344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 Т-1, Т-2, Т-3 (фазы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,С)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E1E" w:rsidRPr="00CF742C" w:rsidRDefault="00AD1E1E" w:rsidP="00AD1E1E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E1E" w:rsidRDefault="00AD1E1E" w:rsidP="00AD1E1E">
            <w:pPr>
              <w:jc w:val="center"/>
            </w:pPr>
            <w:r>
              <w:t>3</w:t>
            </w:r>
          </w:p>
        </w:tc>
      </w:tr>
      <w:tr w:rsidR="008F30D8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0D8" w:rsidRDefault="008F30D8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0D8" w:rsidRDefault="008F30D8" w:rsidP="008F30D8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токопровода</w:t>
            </w:r>
            <w:proofErr w:type="spellEnd"/>
            <w:r w:rsidR="00994344">
              <w:rPr>
                <w:rFonts w:ascii="Times New Roman" w:hAnsi="Times New Roman"/>
                <w:sz w:val="24"/>
                <w:szCs w:val="24"/>
              </w:rPr>
              <w:t xml:space="preserve"> 110 кВ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ТП (фазы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,С)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0D8" w:rsidRPr="00CF742C" w:rsidRDefault="008F30D8" w:rsidP="008F30D8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0D8" w:rsidRDefault="008F30D8" w:rsidP="008F30D8">
            <w:pPr>
              <w:jc w:val="center"/>
            </w:pPr>
            <w:r>
              <w:t>1</w:t>
            </w:r>
          </w:p>
        </w:tc>
      </w:tr>
      <w:tr w:rsidR="0089409B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9409B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воздушных линий ошиновок</w:t>
            </w:r>
          </w:p>
          <w:p w:rsidR="0089409B" w:rsidRDefault="0089409B" w:rsidP="0089409B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ОРУ-110 кВ ПС-350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Pr="00CF742C" w:rsidRDefault="0089409B" w:rsidP="0089409B">
            <w:pPr>
              <w:jc w:val="center"/>
            </w:pPr>
            <w:proofErr w:type="spellStart"/>
            <w:proofErr w:type="gramStart"/>
            <w:r>
              <w:t>компл</w:t>
            </w:r>
            <w:proofErr w:type="spellEnd"/>
            <w:proofErr w:type="gramEnd"/>
            <w:r>
              <w:t>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9409B">
            <w:pPr>
              <w:jc w:val="center"/>
            </w:pPr>
            <w:r>
              <w:t>3</w:t>
            </w:r>
          </w:p>
        </w:tc>
      </w:tr>
      <w:tr w:rsidR="0089409B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12115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9409B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кассет предохранителей 6кВ ТСН-1, ТСН-2, ТСН-3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Pr="00CF742C" w:rsidRDefault="0089409B" w:rsidP="0089409B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09B" w:rsidRDefault="0089409B" w:rsidP="0089409B">
            <w:pPr>
              <w:jc w:val="center"/>
            </w:pPr>
            <w:r>
              <w:t>3</w:t>
            </w:r>
          </w:p>
        </w:tc>
      </w:tr>
      <w:tr w:rsidR="00AD1E1E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1E" w:rsidRDefault="00AD1E1E" w:rsidP="00481354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E1E" w:rsidRPr="004D0BB4" w:rsidRDefault="00AD1E1E" w:rsidP="00AD1E1E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9EF"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сборок 0,4кВ осветительной </w:t>
            </w:r>
            <w:r>
              <w:rPr>
                <w:rFonts w:ascii="Times New Roman" w:hAnsi="Times New Roman"/>
                <w:sz w:val="24"/>
                <w:szCs w:val="24"/>
              </w:rPr>
              <w:t>и силовой сетей ПС-350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E1E" w:rsidRPr="00CF742C" w:rsidRDefault="00AD1E1E" w:rsidP="00AD1E1E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E1E" w:rsidRDefault="00AD1E1E" w:rsidP="00AD1E1E">
            <w:pPr>
              <w:jc w:val="center"/>
            </w:pPr>
            <w:r>
              <w:t>10</w:t>
            </w:r>
          </w:p>
        </w:tc>
      </w:tr>
      <w:tr w:rsidR="00785F9F" w:rsidTr="00785F9F">
        <w:trPr>
          <w:trHeight w:val="55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9F" w:rsidRPr="00CA0231" w:rsidRDefault="00785F9F" w:rsidP="00481354">
            <w:pPr>
              <w:jc w:val="center"/>
              <w:rPr>
                <w:b/>
              </w:rPr>
            </w:pPr>
            <w:r w:rsidRPr="00CA0231">
              <w:rPr>
                <w:b/>
              </w:rPr>
              <w:t>Водогрейная котельная</w:t>
            </w:r>
          </w:p>
        </w:tc>
      </w:tr>
      <w:tr w:rsidR="00481354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354" w:rsidRDefault="00481354" w:rsidP="00481354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354" w:rsidRDefault="00481354" w:rsidP="00481354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Тепловизионная диагностика РУСН-0,4кВ 1 очереди (панели)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354" w:rsidRDefault="00481354" w:rsidP="00481354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354" w:rsidRDefault="00481354" w:rsidP="00481354">
            <w:pPr>
              <w:jc w:val="center"/>
            </w:pPr>
            <w:r>
              <w:t>70</w:t>
            </w:r>
          </w:p>
        </w:tc>
      </w:tr>
      <w:tr w:rsidR="00481354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354" w:rsidRDefault="00481354" w:rsidP="00481354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354" w:rsidRDefault="00481354" w:rsidP="00481354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Теплови</w:t>
            </w:r>
            <w:r w:rsidR="00281742">
              <w:rPr>
                <w:rFonts w:ascii="Times New Roman" w:hAnsi="Times New Roman"/>
                <w:sz w:val="24"/>
                <w:szCs w:val="24"/>
              </w:rPr>
              <w:t>зионная диагностика РУСН-0,4кВ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очереди (панели)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354" w:rsidRDefault="00481354" w:rsidP="00481354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1354" w:rsidRDefault="00281742" w:rsidP="00481354">
            <w:pPr>
              <w:jc w:val="center"/>
            </w:pPr>
            <w:r>
              <w:t>44</w:t>
            </w:r>
          </w:p>
        </w:tc>
      </w:tr>
      <w:tr w:rsidR="00281742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742" w:rsidRDefault="00281742" w:rsidP="00281742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742" w:rsidRPr="004D0BB4" w:rsidRDefault="00281742" w:rsidP="00281742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9EF"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сборок 0,4кВ осветительной </w:t>
            </w:r>
            <w:r>
              <w:rPr>
                <w:rFonts w:ascii="Times New Roman" w:hAnsi="Times New Roman"/>
                <w:sz w:val="24"/>
                <w:szCs w:val="24"/>
              </w:rPr>
              <w:t>и силовой сетей водогрейной котельной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742" w:rsidRPr="00CF742C" w:rsidRDefault="00281742" w:rsidP="00281742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742" w:rsidRDefault="00035515" w:rsidP="00281742">
            <w:pPr>
              <w:jc w:val="center"/>
            </w:pPr>
            <w:r>
              <w:t>21</w:t>
            </w:r>
          </w:p>
        </w:tc>
      </w:tr>
      <w:tr w:rsidR="00281742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742" w:rsidRDefault="00281742" w:rsidP="00281742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742" w:rsidRPr="00856108" w:rsidRDefault="00281742" w:rsidP="00281742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108">
              <w:rPr>
                <w:rFonts w:ascii="Times New Roman" w:hAnsi="Times New Roman"/>
                <w:sz w:val="24"/>
                <w:szCs w:val="24"/>
              </w:rPr>
              <w:t>Тепловизионная диагностика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шкафов управления насосами НЭВ-1,2,3,4,5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742" w:rsidRDefault="00281742" w:rsidP="00281742">
            <w:pPr>
              <w:jc w:val="center"/>
            </w:pPr>
            <w:r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742" w:rsidRDefault="00281742" w:rsidP="00281742">
            <w:pPr>
              <w:jc w:val="center"/>
            </w:pPr>
            <w:r>
              <w:t>5</w:t>
            </w:r>
          </w:p>
        </w:tc>
      </w:tr>
      <w:tr w:rsidR="00A43238" w:rsidTr="00481354">
        <w:trPr>
          <w:trHeight w:val="552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238" w:rsidRDefault="00A43238" w:rsidP="00A43238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238" w:rsidRPr="00D7376C" w:rsidRDefault="00A43238" w:rsidP="00A43238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376C">
              <w:rPr>
                <w:rFonts w:ascii="Times New Roman" w:hAnsi="Times New Roman"/>
                <w:sz w:val="24"/>
                <w:szCs w:val="24"/>
              </w:rPr>
              <w:t xml:space="preserve">Тепловизионная диагностика кабелей </w:t>
            </w:r>
            <w:r>
              <w:rPr>
                <w:rFonts w:ascii="Times New Roman" w:hAnsi="Times New Roman"/>
                <w:sz w:val="24"/>
                <w:szCs w:val="24"/>
              </w:rPr>
              <w:t>в РУСН-</w:t>
            </w:r>
            <w:r w:rsidRPr="00D7376C">
              <w:rPr>
                <w:rFonts w:ascii="Times New Roman" w:hAnsi="Times New Roman"/>
                <w:sz w:val="24"/>
                <w:szCs w:val="24"/>
              </w:rPr>
              <w:t>0,4 кВ</w:t>
            </w:r>
            <w:r w:rsidRPr="00D7376C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водогрейной котельной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238" w:rsidRDefault="00A43238" w:rsidP="00A43238">
            <w:pPr>
              <w:jc w:val="center"/>
            </w:pPr>
            <w:r w:rsidRPr="00CF742C">
              <w:t>шт.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238" w:rsidRPr="007555AC" w:rsidRDefault="00035515" w:rsidP="00A43238">
            <w:pPr>
              <w:jc w:val="center"/>
            </w:pPr>
            <w:r>
              <w:t>129</w:t>
            </w:r>
          </w:p>
        </w:tc>
      </w:tr>
    </w:tbl>
    <w:p w:rsidR="00BF0268" w:rsidRDefault="00BF0268" w:rsidP="00C72826"/>
    <w:p w:rsidR="00046DAC" w:rsidRDefault="000656DF" w:rsidP="00046DAC">
      <w:pPr>
        <w:ind w:firstLine="708"/>
        <w:jc w:val="both"/>
      </w:pPr>
      <w:r>
        <w:t>1</w:t>
      </w:r>
      <w:r w:rsidR="00046DAC">
        <w:t xml:space="preserve"> – </w:t>
      </w:r>
      <w:proofErr w:type="spellStart"/>
      <w:r w:rsidR="00046DAC">
        <w:t>тепловизионная</w:t>
      </w:r>
      <w:proofErr w:type="spellEnd"/>
      <w:r w:rsidR="00046DAC">
        <w:t xml:space="preserve"> диагностика вводов с </w:t>
      </w:r>
      <w:r w:rsidR="00046DAC">
        <w:rPr>
          <w:lang w:val="en-US"/>
        </w:rPr>
        <w:t>RIP</w:t>
      </w:r>
      <w:r w:rsidR="00046DAC">
        <w:t>-изоляцией</w:t>
      </w:r>
      <w:r w:rsidR="00466A25">
        <w:t xml:space="preserve">, </w:t>
      </w:r>
      <w:proofErr w:type="spellStart"/>
      <w:r w:rsidR="00466A25">
        <w:t>элегазовой</w:t>
      </w:r>
      <w:proofErr w:type="spellEnd"/>
      <w:r w:rsidR="00466A25">
        <w:t xml:space="preserve"> изоляцией</w:t>
      </w:r>
      <w:r w:rsidR="00D4140F">
        <w:t xml:space="preserve"> и емкостных трансформаторов напряжения</w:t>
      </w:r>
      <w:r w:rsidR="00046DAC">
        <w:t xml:space="preserve"> не проводится в соответствии с РД 34.45-51.300-97 «Объем и нормы испытаний электрооборудования».</w:t>
      </w:r>
    </w:p>
    <w:p w:rsidR="007E0B81" w:rsidRDefault="000656DF" w:rsidP="00046DAC">
      <w:pPr>
        <w:ind w:firstLine="708"/>
        <w:jc w:val="both"/>
      </w:pPr>
      <w:r>
        <w:t>2</w:t>
      </w:r>
      <w:r w:rsidR="007E0B81">
        <w:t xml:space="preserve"> – </w:t>
      </w:r>
      <w:proofErr w:type="spellStart"/>
      <w:r w:rsidR="007E0B81">
        <w:t>тепловизионная</w:t>
      </w:r>
      <w:proofErr w:type="spellEnd"/>
      <w:r w:rsidR="007E0B81">
        <w:t xml:space="preserve"> диагностика комплектных распределительных устройств 6 кВ ТЭЦ, генераторных выключателей с </w:t>
      </w:r>
      <w:proofErr w:type="spellStart"/>
      <w:r w:rsidR="007E0B81">
        <w:t>элегазовой</w:t>
      </w:r>
      <w:proofErr w:type="spellEnd"/>
      <w:r w:rsidR="007E0B81">
        <w:t xml:space="preserve"> изоляцией и ограничителей напряжения 15,75 кВ энергоблока </w:t>
      </w:r>
      <w:proofErr w:type="spellStart"/>
      <w:r w:rsidR="007E0B81">
        <w:t>станцийонный</w:t>
      </w:r>
      <w:proofErr w:type="spellEnd"/>
      <w:r w:rsidR="007E0B81">
        <w:t xml:space="preserve"> №2 не проводится из-за конструктивных особенностей корпусов и экранов оборудования.</w:t>
      </w:r>
    </w:p>
    <w:p w:rsidR="002013FF" w:rsidRDefault="000656DF" w:rsidP="002013FF">
      <w:pPr>
        <w:ind w:firstLine="708"/>
        <w:jc w:val="both"/>
      </w:pPr>
      <w:r>
        <w:lastRenderedPageBreak/>
        <w:t>3</w:t>
      </w:r>
      <w:r w:rsidR="002013FF">
        <w:t xml:space="preserve"> – </w:t>
      </w:r>
      <w:proofErr w:type="spellStart"/>
      <w:r w:rsidR="002013FF">
        <w:t>тепловизионная</w:t>
      </w:r>
      <w:proofErr w:type="spellEnd"/>
      <w:r w:rsidR="002013FF">
        <w:t xml:space="preserve"> диагностика экранированных </w:t>
      </w:r>
      <w:proofErr w:type="spellStart"/>
      <w:r w:rsidR="002013FF">
        <w:t>токопроводов</w:t>
      </w:r>
      <w:proofErr w:type="spellEnd"/>
      <w:r w:rsidR="002013FF">
        <w:t xml:space="preserve"> по п. 9.2 РД 34.45-51.300-97 «Объем и нормы испытаний электрооборудования».</w:t>
      </w:r>
    </w:p>
    <w:p w:rsidR="000656DF" w:rsidRDefault="000656DF" w:rsidP="002013FF">
      <w:pPr>
        <w:ind w:firstLine="708"/>
        <w:jc w:val="both"/>
      </w:pPr>
      <w:r>
        <w:t xml:space="preserve">4 – </w:t>
      </w:r>
      <w:proofErr w:type="spellStart"/>
      <w:r>
        <w:t>теловизионная</w:t>
      </w:r>
      <w:proofErr w:type="spellEnd"/>
      <w:r>
        <w:t xml:space="preserve"> диагностика кабелей 6 кВ</w:t>
      </w:r>
      <w:r w:rsidR="00DB60A1">
        <w:t xml:space="preserve"> </w:t>
      </w:r>
      <w:r>
        <w:t>не проводит</w:t>
      </w:r>
      <w:r w:rsidR="00A877F0">
        <w:t>ся</w:t>
      </w:r>
      <w:r w:rsidR="00DB60A1">
        <w:t xml:space="preserve"> из-за недоступности мест контактных соединений.</w:t>
      </w:r>
    </w:p>
    <w:p w:rsidR="00E94748" w:rsidRPr="00046DAC" w:rsidRDefault="00E94748" w:rsidP="002013FF">
      <w:pPr>
        <w:ind w:firstLine="708"/>
        <w:jc w:val="both"/>
      </w:pPr>
      <w:r>
        <w:t xml:space="preserve">5 – </w:t>
      </w:r>
      <w:proofErr w:type="spellStart"/>
      <w:r>
        <w:t>тепловизионная</w:t>
      </w:r>
      <w:proofErr w:type="spellEnd"/>
      <w:r>
        <w:t xml:space="preserve"> диагностика маслонаполненных трансформаторных вводов 15,75 кВ (Т-21, Т-22, Т-23) не проводится, так как они закрыты экранами </w:t>
      </w:r>
      <w:proofErr w:type="spellStart"/>
      <w:r>
        <w:t>токопроводов</w:t>
      </w:r>
      <w:proofErr w:type="spellEnd"/>
      <w:r>
        <w:t xml:space="preserve"> 15, 75 </w:t>
      </w:r>
      <w:proofErr w:type="spellStart"/>
      <w:r>
        <w:t>кВ.</w:t>
      </w:r>
      <w:proofErr w:type="spellEnd"/>
    </w:p>
    <w:p w:rsidR="00BF0268" w:rsidRDefault="009F1641" w:rsidP="00481354">
      <w:pPr>
        <w:ind w:firstLine="708"/>
        <w:jc w:val="both"/>
      </w:pPr>
      <w:r w:rsidRPr="005B1931">
        <w:t>Уточненные объемы работ передаются подрядчику в сроки, установленные СО 34.04.181-2003.</w:t>
      </w:r>
    </w:p>
    <w:p w:rsidR="00AF1AE6" w:rsidRDefault="00AF1AE6" w:rsidP="00AF1AE6">
      <w:pPr>
        <w:rPr>
          <w:b/>
        </w:rPr>
      </w:pPr>
    </w:p>
    <w:p w:rsidR="00AF1AE6" w:rsidRDefault="00AF1AE6" w:rsidP="00AF1AE6">
      <w:pPr>
        <w:rPr>
          <w:b/>
        </w:rPr>
      </w:pPr>
      <w:r>
        <w:rPr>
          <w:b/>
        </w:rPr>
        <w:t>3.3. Специальные требования:</w:t>
      </w:r>
    </w:p>
    <w:p w:rsidR="00AF1AE6" w:rsidRDefault="003B6378" w:rsidP="00AF1AE6">
      <w:pPr>
        <w:numPr>
          <w:ilvl w:val="0"/>
          <w:numId w:val="21"/>
        </w:numPr>
        <w:ind w:left="284"/>
        <w:jc w:val="both"/>
      </w:pPr>
      <w:proofErr w:type="gramStart"/>
      <w:r>
        <w:t>р</w:t>
      </w:r>
      <w:r w:rsidR="00AF1AE6">
        <w:t>аботы</w:t>
      </w:r>
      <w:proofErr w:type="gramEnd"/>
      <w:r>
        <w:t>, указанные в укрупненной ведомости</w:t>
      </w:r>
      <w:r w:rsidR="00AF1AE6" w:rsidRPr="00BF7E01">
        <w:t xml:space="preserve"> выполняются в соответствии с графиком</w:t>
      </w:r>
      <w:r>
        <w:t>,</w:t>
      </w:r>
      <w:r w:rsidR="00AF1AE6" w:rsidRPr="00BF7E01">
        <w:t xml:space="preserve"> согласованным с заказчиком.</w:t>
      </w:r>
    </w:p>
    <w:p w:rsidR="00AF1AE6" w:rsidRDefault="00AF1AE6" w:rsidP="00AF1AE6">
      <w:pPr>
        <w:numPr>
          <w:ilvl w:val="0"/>
          <w:numId w:val="21"/>
        </w:numPr>
        <w:ind w:left="284"/>
        <w:jc w:val="both"/>
      </w:pPr>
      <w:proofErr w:type="gramStart"/>
      <w:r>
        <w:t>опыт</w:t>
      </w:r>
      <w:proofErr w:type="gramEnd"/>
      <w:r>
        <w:t xml:space="preserve"> работы по высоковольтн</w:t>
      </w:r>
      <w:r w:rsidR="003B6378">
        <w:t>ым  испытаниям электрооборудования</w:t>
      </w:r>
      <w:r>
        <w:t xml:space="preserve"> не менее 3 лет;</w:t>
      </w:r>
    </w:p>
    <w:p w:rsidR="00AF1AE6" w:rsidRPr="00BF7E01" w:rsidRDefault="00AF1AE6" w:rsidP="00AF1AE6">
      <w:pPr>
        <w:pStyle w:val="a6"/>
        <w:numPr>
          <w:ilvl w:val="0"/>
          <w:numId w:val="21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F7E01">
        <w:rPr>
          <w:rFonts w:ascii="Times New Roman" w:hAnsi="Times New Roman" w:cs="Times New Roman"/>
          <w:sz w:val="24"/>
          <w:szCs w:val="24"/>
        </w:rPr>
        <w:t>при выполнении работ должны соблюдаться требования следующих нормативных документов: Федеральный закон о промышленной безопасности  опасных производственных объектов №116-ФЗ, Типовой инструкции по охране труда для электромонтера по обслуживанию электрооборудования электростанций (СО 153- 34.03.256-2002), Инструкции по организации и производству работ повышенн</w:t>
      </w:r>
      <w:r>
        <w:rPr>
          <w:rFonts w:ascii="Times New Roman" w:hAnsi="Times New Roman" w:cs="Times New Roman"/>
          <w:sz w:val="24"/>
          <w:szCs w:val="24"/>
        </w:rPr>
        <w:t>ой опасности (СО 34.03.284-96).</w:t>
      </w:r>
    </w:p>
    <w:p w:rsidR="00AF1AE6" w:rsidRDefault="00AF1AE6" w:rsidP="00AF1AE6">
      <w:pPr>
        <w:ind w:left="-76"/>
        <w:jc w:val="both"/>
      </w:pPr>
      <w:r w:rsidRPr="002967F9">
        <w:rPr>
          <w:b/>
        </w:rPr>
        <w:t>3.4. Результат оказания услуг:</w:t>
      </w:r>
      <w:r w:rsidRPr="002967F9">
        <w:t xml:space="preserve"> </w:t>
      </w:r>
    </w:p>
    <w:p w:rsidR="00AF1AE6" w:rsidRPr="00AF1AE6" w:rsidRDefault="00AF1AE6" w:rsidP="00AF1AE6">
      <w:pPr>
        <w:pStyle w:val="a6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отчет</w:t>
      </w:r>
      <w:proofErr w:type="gramEnd"/>
      <w:r w:rsidRPr="00AF1AE6">
        <w:rPr>
          <w:rFonts w:ascii="Times New Roman" w:hAnsi="Times New Roman" w:cs="Times New Roman"/>
          <w:sz w:val="24"/>
          <w:szCs w:val="24"/>
        </w:rPr>
        <w:t xml:space="preserve"> о проведенной тепловизионной диагностике с термограммами и фотографиями оборудования, определением характера дефекта и рекомендациями по дальнейшей эксплуатации,</w:t>
      </w:r>
      <w:r>
        <w:rPr>
          <w:rFonts w:ascii="Times New Roman" w:hAnsi="Times New Roman" w:cs="Times New Roman"/>
          <w:sz w:val="24"/>
          <w:szCs w:val="24"/>
        </w:rPr>
        <w:t xml:space="preserve"> а так же</w:t>
      </w:r>
      <w:r w:rsidRPr="00AF1AE6">
        <w:rPr>
          <w:rFonts w:ascii="Times New Roman" w:hAnsi="Times New Roman" w:cs="Times New Roman"/>
          <w:sz w:val="24"/>
          <w:szCs w:val="24"/>
        </w:rPr>
        <w:t xml:space="preserve"> предоставляются копии протоколов поверки используемых измер</w:t>
      </w:r>
      <w:r w:rsidR="00C41FF5">
        <w:rPr>
          <w:rFonts w:ascii="Times New Roman" w:hAnsi="Times New Roman" w:cs="Times New Roman"/>
          <w:sz w:val="24"/>
          <w:szCs w:val="24"/>
        </w:rPr>
        <w:t>ительных приборов</w:t>
      </w:r>
      <w:r w:rsidRPr="00AF1AE6">
        <w:rPr>
          <w:rFonts w:ascii="Times New Roman" w:hAnsi="Times New Roman" w:cs="Times New Roman"/>
          <w:sz w:val="24"/>
          <w:szCs w:val="24"/>
        </w:rPr>
        <w:t>.</w:t>
      </w:r>
    </w:p>
    <w:p w:rsidR="00AF1AE6" w:rsidRDefault="00AF1AE6" w:rsidP="00AF1AE6">
      <w:pPr>
        <w:suppressAutoHyphens/>
        <w:spacing w:line="276" w:lineRule="auto"/>
        <w:rPr>
          <w:b/>
        </w:rPr>
      </w:pPr>
    </w:p>
    <w:p w:rsidR="00F16AA3" w:rsidRDefault="00F16AA3" w:rsidP="00F16AA3">
      <w:r>
        <w:t xml:space="preserve">Директор </w:t>
      </w:r>
      <w:r w:rsidR="004E1AF3" w:rsidRPr="004E1AF3">
        <w:t xml:space="preserve">Правобережной </w:t>
      </w:r>
      <w:r w:rsidR="004E1AF3">
        <w:t>ТЭЦ</w:t>
      </w:r>
      <w:r>
        <w:t xml:space="preserve">                                                                               В. Н. Яскевич</w:t>
      </w:r>
    </w:p>
    <w:p w:rsidR="00F16AA3" w:rsidRDefault="00F16AA3" w:rsidP="00F16AA3">
      <w:proofErr w:type="gramStart"/>
      <w:r>
        <w:t>филиала</w:t>
      </w:r>
      <w:proofErr w:type="gramEnd"/>
      <w:r>
        <w:t xml:space="preserve"> «Невский» ОАО «ТГК-1»                                                                             </w:t>
      </w:r>
    </w:p>
    <w:p w:rsidR="00AF1AE6" w:rsidRDefault="00AF1AE6" w:rsidP="00AF1AE6">
      <w:pPr>
        <w:suppressAutoHyphens/>
        <w:spacing w:line="276" w:lineRule="auto"/>
        <w:rPr>
          <w:b/>
        </w:rPr>
      </w:pPr>
    </w:p>
    <w:p w:rsidR="005A79E1" w:rsidRPr="00AF1AE6" w:rsidRDefault="005A79E1" w:rsidP="00AF1AE6">
      <w:pPr>
        <w:rPr>
          <w:lang w:eastAsia="en-US"/>
        </w:rPr>
      </w:pPr>
    </w:p>
    <w:sectPr w:rsidR="005A79E1" w:rsidRPr="00AF1AE6" w:rsidSect="0046403F">
      <w:footerReference w:type="default" r:id="rId7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354" w:rsidRDefault="00481354" w:rsidP="00B8085D">
      <w:r>
        <w:separator/>
      </w:r>
    </w:p>
  </w:endnote>
  <w:endnote w:type="continuationSeparator" w:id="0">
    <w:p w:rsidR="00481354" w:rsidRDefault="00481354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481354" w:rsidRPr="0030691B" w:rsidRDefault="00481354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61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354" w:rsidRDefault="00481354" w:rsidP="00B8085D">
      <w:r>
        <w:separator/>
      </w:r>
    </w:p>
  </w:footnote>
  <w:footnote w:type="continuationSeparator" w:id="0">
    <w:p w:rsidR="00481354" w:rsidRDefault="00481354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682F"/>
    <w:multiLevelType w:val="hybridMultilevel"/>
    <w:tmpl w:val="527E0E96"/>
    <w:lvl w:ilvl="0" w:tplc="C74E8428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AB151E4"/>
    <w:multiLevelType w:val="hybridMultilevel"/>
    <w:tmpl w:val="9B8A7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55A0D"/>
    <w:multiLevelType w:val="hybridMultilevel"/>
    <w:tmpl w:val="BA2E0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650A3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3BC5430"/>
    <w:multiLevelType w:val="hybridMultilevel"/>
    <w:tmpl w:val="36664DCE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961576"/>
    <w:multiLevelType w:val="hybridMultilevel"/>
    <w:tmpl w:val="77768E42"/>
    <w:lvl w:ilvl="0" w:tplc="A86A94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1A6305C5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1E6715F6"/>
    <w:multiLevelType w:val="hybridMultilevel"/>
    <w:tmpl w:val="607E6008"/>
    <w:lvl w:ilvl="0" w:tplc="1758CE8E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9B1A48"/>
    <w:multiLevelType w:val="hybridMultilevel"/>
    <w:tmpl w:val="06F89E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363239"/>
    <w:multiLevelType w:val="hybridMultilevel"/>
    <w:tmpl w:val="FA7034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2"/>
  </w:num>
  <w:num w:numId="5">
    <w:abstractNumId w:val="20"/>
  </w:num>
  <w:num w:numId="6">
    <w:abstractNumId w:val="16"/>
  </w:num>
  <w:num w:numId="7">
    <w:abstractNumId w:val="17"/>
  </w:num>
  <w:num w:numId="8">
    <w:abstractNumId w:val="14"/>
  </w:num>
  <w:num w:numId="9">
    <w:abstractNumId w:val="21"/>
  </w:num>
  <w:num w:numId="10">
    <w:abstractNumId w:val="9"/>
  </w:num>
  <w:num w:numId="11">
    <w:abstractNumId w:val="9"/>
  </w:num>
  <w:num w:numId="12">
    <w:abstractNumId w:val="7"/>
  </w:num>
  <w:num w:numId="13">
    <w:abstractNumId w:val="8"/>
  </w:num>
  <w:num w:numId="14">
    <w:abstractNumId w:val="3"/>
  </w:num>
  <w:num w:numId="15">
    <w:abstractNumId w:val="10"/>
  </w:num>
  <w:num w:numId="16">
    <w:abstractNumId w:val="2"/>
  </w:num>
  <w:num w:numId="17">
    <w:abstractNumId w:val="0"/>
  </w:num>
  <w:num w:numId="18">
    <w:abstractNumId w:val="1"/>
  </w:num>
  <w:num w:numId="19">
    <w:abstractNumId w:val="19"/>
  </w:num>
  <w:num w:numId="20">
    <w:abstractNumId w:val="15"/>
  </w:num>
  <w:num w:numId="21">
    <w:abstractNumId w:val="1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4618"/>
    <w:rsid w:val="00015314"/>
    <w:rsid w:val="000264C0"/>
    <w:rsid w:val="00026BBA"/>
    <w:rsid w:val="00031A23"/>
    <w:rsid w:val="00031F58"/>
    <w:rsid w:val="0003287D"/>
    <w:rsid w:val="00032E2F"/>
    <w:rsid w:val="00033CA2"/>
    <w:rsid w:val="00035515"/>
    <w:rsid w:val="00040FFE"/>
    <w:rsid w:val="00045B1F"/>
    <w:rsid w:val="00045D71"/>
    <w:rsid w:val="00046DAC"/>
    <w:rsid w:val="00046F8D"/>
    <w:rsid w:val="00052C8B"/>
    <w:rsid w:val="00056141"/>
    <w:rsid w:val="00060D74"/>
    <w:rsid w:val="000656DF"/>
    <w:rsid w:val="000673AA"/>
    <w:rsid w:val="0007497E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479C"/>
    <w:rsid w:val="000B5843"/>
    <w:rsid w:val="000C1CB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254C5"/>
    <w:rsid w:val="0013387A"/>
    <w:rsid w:val="00143436"/>
    <w:rsid w:val="00145128"/>
    <w:rsid w:val="00146525"/>
    <w:rsid w:val="001557A8"/>
    <w:rsid w:val="00156FAB"/>
    <w:rsid w:val="0016050F"/>
    <w:rsid w:val="0016162A"/>
    <w:rsid w:val="001623F5"/>
    <w:rsid w:val="00162DF6"/>
    <w:rsid w:val="001650E6"/>
    <w:rsid w:val="0016561F"/>
    <w:rsid w:val="001667D0"/>
    <w:rsid w:val="001675BC"/>
    <w:rsid w:val="00171803"/>
    <w:rsid w:val="00171C69"/>
    <w:rsid w:val="00174A01"/>
    <w:rsid w:val="001770D0"/>
    <w:rsid w:val="001845BB"/>
    <w:rsid w:val="00185515"/>
    <w:rsid w:val="001865F9"/>
    <w:rsid w:val="001866E1"/>
    <w:rsid w:val="00191A16"/>
    <w:rsid w:val="0019285F"/>
    <w:rsid w:val="00192970"/>
    <w:rsid w:val="001A0D0F"/>
    <w:rsid w:val="001A2A89"/>
    <w:rsid w:val="001A4478"/>
    <w:rsid w:val="001B3214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00B49"/>
    <w:rsid w:val="002013FF"/>
    <w:rsid w:val="00216669"/>
    <w:rsid w:val="002205C2"/>
    <w:rsid w:val="002308F1"/>
    <w:rsid w:val="00233BE0"/>
    <w:rsid w:val="00233D95"/>
    <w:rsid w:val="00236D3F"/>
    <w:rsid w:val="002410BF"/>
    <w:rsid w:val="00245077"/>
    <w:rsid w:val="0025082D"/>
    <w:rsid w:val="002544FD"/>
    <w:rsid w:val="00264EA4"/>
    <w:rsid w:val="0027406F"/>
    <w:rsid w:val="00281742"/>
    <w:rsid w:val="0028292A"/>
    <w:rsid w:val="00283828"/>
    <w:rsid w:val="00284DEE"/>
    <w:rsid w:val="0028616B"/>
    <w:rsid w:val="00286CD7"/>
    <w:rsid w:val="002908A1"/>
    <w:rsid w:val="00292645"/>
    <w:rsid w:val="002928FB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1D97"/>
    <w:rsid w:val="002D55F0"/>
    <w:rsid w:val="002D5F5D"/>
    <w:rsid w:val="002E16D0"/>
    <w:rsid w:val="002E2975"/>
    <w:rsid w:val="002F2010"/>
    <w:rsid w:val="002F2BBB"/>
    <w:rsid w:val="002F33D0"/>
    <w:rsid w:val="002F6DE5"/>
    <w:rsid w:val="003021E0"/>
    <w:rsid w:val="003049D1"/>
    <w:rsid w:val="0030632D"/>
    <w:rsid w:val="0030644F"/>
    <w:rsid w:val="0030646C"/>
    <w:rsid w:val="0030691B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5065D"/>
    <w:rsid w:val="0036110E"/>
    <w:rsid w:val="00362ECC"/>
    <w:rsid w:val="00367111"/>
    <w:rsid w:val="003672B3"/>
    <w:rsid w:val="00381DD0"/>
    <w:rsid w:val="00383B83"/>
    <w:rsid w:val="00384AB7"/>
    <w:rsid w:val="00391D9B"/>
    <w:rsid w:val="003964B8"/>
    <w:rsid w:val="0039791B"/>
    <w:rsid w:val="003A3BD9"/>
    <w:rsid w:val="003A4390"/>
    <w:rsid w:val="003A45EB"/>
    <w:rsid w:val="003A491B"/>
    <w:rsid w:val="003A5991"/>
    <w:rsid w:val="003A66D4"/>
    <w:rsid w:val="003A6729"/>
    <w:rsid w:val="003A7467"/>
    <w:rsid w:val="003A74F3"/>
    <w:rsid w:val="003B073A"/>
    <w:rsid w:val="003B2B25"/>
    <w:rsid w:val="003B3BF9"/>
    <w:rsid w:val="003B5047"/>
    <w:rsid w:val="003B6378"/>
    <w:rsid w:val="003B6953"/>
    <w:rsid w:val="003C7FF2"/>
    <w:rsid w:val="003D0F9C"/>
    <w:rsid w:val="003E5BB9"/>
    <w:rsid w:val="003F28D7"/>
    <w:rsid w:val="003F5970"/>
    <w:rsid w:val="003F648A"/>
    <w:rsid w:val="003F7628"/>
    <w:rsid w:val="00403148"/>
    <w:rsid w:val="0040582D"/>
    <w:rsid w:val="00406ED1"/>
    <w:rsid w:val="0041072B"/>
    <w:rsid w:val="00411232"/>
    <w:rsid w:val="00411E24"/>
    <w:rsid w:val="00415926"/>
    <w:rsid w:val="00420B26"/>
    <w:rsid w:val="004220FB"/>
    <w:rsid w:val="00430495"/>
    <w:rsid w:val="00430BE0"/>
    <w:rsid w:val="00430C44"/>
    <w:rsid w:val="00430D63"/>
    <w:rsid w:val="0043621A"/>
    <w:rsid w:val="004400F1"/>
    <w:rsid w:val="00440ED3"/>
    <w:rsid w:val="004430D0"/>
    <w:rsid w:val="004436C3"/>
    <w:rsid w:val="00445B1B"/>
    <w:rsid w:val="00445CB8"/>
    <w:rsid w:val="0044636A"/>
    <w:rsid w:val="00460A25"/>
    <w:rsid w:val="0046403F"/>
    <w:rsid w:val="00464EC5"/>
    <w:rsid w:val="00466A25"/>
    <w:rsid w:val="00466A5A"/>
    <w:rsid w:val="00467369"/>
    <w:rsid w:val="0047111F"/>
    <w:rsid w:val="00477E25"/>
    <w:rsid w:val="00481354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01AA"/>
    <w:rsid w:val="004D5535"/>
    <w:rsid w:val="004E1AF3"/>
    <w:rsid w:val="004E1FAA"/>
    <w:rsid w:val="004E3C75"/>
    <w:rsid w:val="004E3F68"/>
    <w:rsid w:val="004E5EAE"/>
    <w:rsid w:val="004F0957"/>
    <w:rsid w:val="004F109D"/>
    <w:rsid w:val="004F176F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41FC"/>
    <w:rsid w:val="0057008B"/>
    <w:rsid w:val="00580488"/>
    <w:rsid w:val="00586EA7"/>
    <w:rsid w:val="00591C6A"/>
    <w:rsid w:val="00593676"/>
    <w:rsid w:val="005937AA"/>
    <w:rsid w:val="005942F1"/>
    <w:rsid w:val="005A1053"/>
    <w:rsid w:val="005A79E1"/>
    <w:rsid w:val="005B2572"/>
    <w:rsid w:val="005B6D01"/>
    <w:rsid w:val="005B71F3"/>
    <w:rsid w:val="005B7BD0"/>
    <w:rsid w:val="005C7C56"/>
    <w:rsid w:val="005D38A7"/>
    <w:rsid w:val="005E52A4"/>
    <w:rsid w:val="005E603A"/>
    <w:rsid w:val="005E7464"/>
    <w:rsid w:val="005E763F"/>
    <w:rsid w:val="005F3583"/>
    <w:rsid w:val="005F4F65"/>
    <w:rsid w:val="005F7AD6"/>
    <w:rsid w:val="00600D32"/>
    <w:rsid w:val="00602C7C"/>
    <w:rsid w:val="00606C6E"/>
    <w:rsid w:val="0061331A"/>
    <w:rsid w:val="00616550"/>
    <w:rsid w:val="006269D2"/>
    <w:rsid w:val="00631438"/>
    <w:rsid w:val="00634089"/>
    <w:rsid w:val="00637BAD"/>
    <w:rsid w:val="0064217B"/>
    <w:rsid w:val="006426A8"/>
    <w:rsid w:val="00646D80"/>
    <w:rsid w:val="00652D69"/>
    <w:rsid w:val="0065691F"/>
    <w:rsid w:val="00666444"/>
    <w:rsid w:val="00670740"/>
    <w:rsid w:val="00670771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69A4"/>
    <w:rsid w:val="0069761D"/>
    <w:rsid w:val="006A1983"/>
    <w:rsid w:val="006C24CB"/>
    <w:rsid w:val="006C6328"/>
    <w:rsid w:val="006D0A74"/>
    <w:rsid w:val="006D6322"/>
    <w:rsid w:val="006E1E82"/>
    <w:rsid w:val="006E2633"/>
    <w:rsid w:val="006E6F10"/>
    <w:rsid w:val="006F6EF5"/>
    <w:rsid w:val="006F727F"/>
    <w:rsid w:val="00700AE1"/>
    <w:rsid w:val="00711AD0"/>
    <w:rsid w:val="00717F83"/>
    <w:rsid w:val="00721925"/>
    <w:rsid w:val="00725ECC"/>
    <w:rsid w:val="00730335"/>
    <w:rsid w:val="0073168D"/>
    <w:rsid w:val="00742F80"/>
    <w:rsid w:val="00745153"/>
    <w:rsid w:val="00747558"/>
    <w:rsid w:val="007555AC"/>
    <w:rsid w:val="00756A7E"/>
    <w:rsid w:val="00764937"/>
    <w:rsid w:val="00772F57"/>
    <w:rsid w:val="007731EF"/>
    <w:rsid w:val="00775748"/>
    <w:rsid w:val="00777EAB"/>
    <w:rsid w:val="00780A35"/>
    <w:rsid w:val="0078294B"/>
    <w:rsid w:val="0078376C"/>
    <w:rsid w:val="00784135"/>
    <w:rsid w:val="00785839"/>
    <w:rsid w:val="00785F9F"/>
    <w:rsid w:val="007860BE"/>
    <w:rsid w:val="00787B58"/>
    <w:rsid w:val="00791893"/>
    <w:rsid w:val="00791C64"/>
    <w:rsid w:val="00795947"/>
    <w:rsid w:val="00795F55"/>
    <w:rsid w:val="0079640F"/>
    <w:rsid w:val="007978E0"/>
    <w:rsid w:val="007A4F71"/>
    <w:rsid w:val="007B2E3E"/>
    <w:rsid w:val="007B42C9"/>
    <w:rsid w:val="007B6956"/>
    <w:rsid w:val="007C00CF"/>
    <w:rsid w:val="007C20D4"/>
    <w:rsid w:val="007C2602"/>
    <w:rsid w:val="007C3B91"/>
    <w:rsid w:val="007C5998"/>
    <w:rsid w:val="007C7247"/>
    <w:rsid w:val="007D7691"/>
    <w:rsid w:val="007E0B81"/>
    <w:rsid w:val="007E665F"/>
    <w:rsid w:val="007E707C"/>
    <w:rsid w:val="007E719E"/>
    <w:rsid w:val="007E7633"/>
    <w:rsid w:val="007F15AC"/>
    <w:rsid w:val="007F1C4F"/>
    <w:rsid w:val="007F7226"/>
    <w:rsid w:val="00803D66"/>
    <w:rsid w:val="008108D1"/>
    <w:rsid w:val="00812115"/>
    <w:rsid w:val="00835801"/>
    <w:rsid w:val="00840472"/>
    <w:rsid w:val="00842778"/>
    <w:rsid w:val="00843ABD"/>
    <w:rsid w:val="00844476"/>
    <w:rsid w:val="00846606"/>
    <w:rsid w:val="00846C69"/>
    <w:rsid w:val="00847377"/>
    <w:rsid w:val="008519CB"/>
    <w:rsid w:val="008519F8"/>
    <w:rsid w:val="008540B8"/>
    <w:rsid w:val="00854F63"/>
    <w:rsid w:val="00855161"/>
    <w:rsid w:val="00856108"/>
    <w:rsid w:val="008615EB"/>
    <w:rsid w:val="00862DC4"/>
    <w:rsid w:val="00867341"/>
    <w:rsid w:val="00872237"/>
    <w:rsid w:val="008808BC"/>
    <w:rsid w:val="00882D21"/>
    <w:rsid w:val="00884202"/>
    <w:rsid w:val="008929F7"/>
    <w:rsid w:val="00892F23"/>
    <w:rsid w:val="008939DB"/>
    <w:rsid w:val="0089409B"/>
    <w:rsid w:val="00896CC5"/>
    <w:rsid w:val="008A068C"/>
    <w:rsid w:val="008A102A"/>
    <w:rsid w:val="008A7C8D"/>
    <w:rsid w:val="008C681A"/>
    <w:rsid w:val="008E3EC9"/>
    <w:rsid w:val="008E5ECA"/>
    <w:rsid w:val="008E69E3"/>
    <w:rsid w:val="008F086B"/>
    <w:rsid w:val="008F30D8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164E9"/>
    <w:rsid w:val="00925357"/>
    <w:rsid w:val="0092559D"/>
    <w:rsid w:val="00931117"/>
    <w:rsid w:val="00935860"/>
    <w:rsid w:val="00937C8B"/>
    <w:rsid w:val="009405DF"/>
    <w:rsid w:val="00944918"/>
    <w:rsid w:val="00951590"/>
    <w:rsid w:val="00954E1E"/>
    <w:rsid w:val="0095592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859CD"/>
    <w:rsid w:val="00994344"/>
    <w:rsid w:val="00994F59"/>
    <w:rsid w:val="00995DD7"/>
    <w:rsid w:val="009A2D9B"/>
    <w:rsid w:val="009A3C4C"/>
    <w:rsid w:val="009B00B5"/>
    <w:rsid w:val="009B0F49"/>
    <w:rsid w:val="009B1840"/>
    <w:rsid w:val="009B5248"/>
    <w:rsid w:val="009C360B"/>
    <w:rsid w:val="009C3E8B"/>
    <w:rsid w:val="009C46A8"/>
    <w:rsid w:val="009C4AA3"/>
    <w:rsid w:val="009C7B31"/>
    <w:rsid w:val="009D1DE0"/>
    <w:rsid w:val="009D7DDE"/>
    <w:rsid w:val="009E1594"/>
    <w:rsid w:val="009E210B"/>
    <w:rsid w:val="009E34AE"/>
    <w:rsid w:val="009E4AF0"/>
    <w:rsid w:val="009F0C99"/>
    <w:rsid w:val="009F1641"/>
    <w:rsid w:val="009F3F55"/>
    <w:rsid w:val="00A01AE3"/>
    <w:rsid w:val="00A03847"/>
    <w:rsid w:val="00A04C47"/>
    <w:rsid w:val="00A0531D"/>
    <w:rsid w:val="00A1150F"/>
    <w:rsid w:val="00A13EB9"/>
    <w:rsid w:val="00A14C7F"/>
    <w:rsid w:val="00A237BD"/>
    <w:rsid w:val="00A30083"/>
    <w:rsid w:val="00A3225F"/>
    <w:rsid w:val="00A41ED1"/>
    <w:rsid w:val="00A43238"/>
    <w:rsid w:val="00A44140"/>
    <w:rsid w:val="00A443AA"/>
    <w:rsid w:val="00A476A9"/>
    <w:rsid w:val="00A5080F"/>
    <w:rsid w:val="00A50E4A"/>
    <w:rsid w:val="00A52E39"/>
    <w:rsid w:val="00A553ED"/>
    <w:rsid w:val="00A557CA"/>
    <w:rsid w:val="00A55CBE"/>
    <w:rsid w:val="00A576BC"/>
    <w:rsid w:val="00A60F41"/>
    <w:rsid w:val="00A63521"/>
    <w:rsid w:val="00A67FB3"/>
    <w:rsid w:val="00A81137"/>
    <w:rsid w:val="00A8135B"/>
    <w:rsid w:val="00A83EEA"/>
    <w:rsid w:val="00A85F62"/>
    <w:rsid w:val="00A87700"/>
    <w:rsid w:val="00A877F0"/>
    <w:rsid w:val="00A91067"/>
    <w:rsid w:val="00A93057"/>
    <w:rsid w:val="00AA0960"/>
    <w:rsid w:val="00AA13B6"/>
    <w:rsid w:val="00AA6331"/>
    <w:rsid w:val="00AA6BB8"/>
    <w:rsid w:val="00AB34F1"/>
    <w:rsid w:val="00AB6521"/>
    <w:rsid w:val="00AC2E0E"/>
    <w:rsid w:val="00AC3789"/>
    <w:rsid w:val="00AC3792"/>
    <w:rsid w:val="00AD0F4C"/>
    <w:rsid w:val="00AD14D1"/>
    <w:rsid w:val="00AD1E1E"/>
    <w:rsid w:val="00AD7A00"/>
    <w:rsid w:val="00AF1AE6"/>
    <w:rsid w:val="00AF59EF"/>
    <w:rsid w:val="00B00211"/>
    <w:rsid w:val="00B00AD3"/>
    <w:rsid w:val="00B036C8"/>
    <w:rsid w:val="00B07F85"/>
    <w:rsid w:val="00B1090D"/>
    <w:rsid w:val="00B12BE0"/>
    <w:rsid w:val="00B14558"/>
    <w:rsid w:val="00B15A30"/>
    <w:rsid w:val="00B17304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0C6"/>
    <w:rsid w:val="00B9676C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0268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1FF5"/>
    <w:rsid w:val="00C424EA"/>
    <w:rsid w:val="00C44880"/>
    <w:rsid w:val="00C4590E"/>
    <w:rsid w:val="00C4697B"/>
    <w:rsid w:val="00C46E65"/>
    <w:rsid w:val="00C50AF5"/>
    <w:rsid w:val="00C50EE2"/>
    <w:rsid w:val="00C519E0"/>
    <w:rsid w:val="00C52978"/>
    <w:rsid w:val="00C53274"/>
    <w:rsid w:val="00C53514"/>
    <w:rsid w:val="00C62C34"/>
    <w:rsid w:val="00C666D1"/>
    <w:rsid w:val="00C6676C"/>
    <w:rsid w:val="00C722E4"/>
    <w:rsid w:val="00C72826"/>
    <w:rsid w:val="00C73ADB"/>
    <w:rsid w:val="00C73CE5"/>
    <w:rsid w:val="00C818C8"/>
    <w:rsid w:val="00C86F31"/>
    <w:rsid w:val="00C912FA"/>
    <w:rsid w:val="00C92558"/>
    <w:rsid w:val="00CA0231"/>
    <w:rsid w:val="00CA0A60"/>
    <w:rsid w:val="00CA1AE6"/>
    <w:rsid w:val="00CA680D"/>
    <w:rsid w:val="00CB3250"/>
    <w:rsid w:val="00CC0647"/>
    <w:rsid w:val="00CC6D2D"/>
    <w:rsid w:val="00CC6FBA"/>
    <w:rsid w:val="00CD6737"/>
    <w:rsid w:val="00CE1C3B"/>
    <w:rsid w:val="00CE3181"/>
    <w:rsid w:val="00CF7B1E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31393"/>
    <w:rsid w:val="00D4140F"/>
    <w:rsid w:val="00D42588"/>
    <w:rsid w:val="00D429A3"/>
    <w:rsid w:val="00D44704"/>
    <w:rsid w:val="00D44D84"/>
    <w:rsid w:val="00D478D2"/>
    <w:rsid w:val="00D506F3"/>
    <w:rsid w:val="00D51EA9"/>
    <w:rsid w:val="00D533B2"/>
    <w:rsid w:val="00D57D11"/>
    <w:rsid w:val="00D66B3D"/>
    <w:rsid w:val="00D70604"/>
    <w:rsid w:val="00D7376C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0A1"/>
    <w:rsid w:val="00DB6EBA"/>
    <w:rsid w:val="00DB7AB6"/>
    <w:rsid w:val="00DC3F9A"/>
    <w:rsid w:val="00DC56A2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37CE"/>
    <w:rsid w:val="00DF0993"/>
    <w:rsid w:val="00DF2E73"/>
    <w:rsid w:val="00E0434B"/>
    <w:rsid w:val="00E07E19"/>
    <w:rsid w:val="00E13557"/>
    <w:rsid w:val="00E15897"/>
    <w:rsid w:val="00E17400"/>
    <w:rsid w:val="00E2314A"/>
    <w:rsid w:val="00E260DA"/>
    <w:rsid w:val="00E319B3"/>
    <w:rsid w:val="00E360A2"/>
    <w:rsid w:val="00E41834"/>
    <w:rsid w:val="00E434B6"/>
    <w:rsid w:val="00E45157"/>
    <w:rsid w:val="00E54D1F"/>
    <w:rsid w:val="00E60F83"/>
    <w:rsid w:val="00E64575"/>
    <w:rsid w:val="00E64CB0"/>
    <w:rsid w:val="00E67CEC"/>
    <w:rsid w:val="00E7061D"/>
    <w:rsid w:val="00E728F5"/>
    <w:rsid w:val="00E74943"/>
    <w:rsid w:val="00E93B1F"/>
    <w:rsid w:val="00E94748"/>
    <w:rsid w:val="00EB42DF"/>
    <w:rsid w:val="00EB6341"/>
    <w:rsid w:val="00EB6507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EF7486"/>
    <w:rsid w:val="00F01750"/>
    <w:rsid w:val="00F01FC0"/>
    <w:rsid w:val="00F030FC"/>
    <w:rsid w:val="00F03CD6"/>
    <w:rsid w:val="00F110B0"/>
    <w:rsid w:val="00F11353"/>
    <w:rsid w:val="00F12C76"/>
    <w:rsid w:val="00F143DB"/>
    <w:rsid w:val="00F16AA3"/>
    <w:rsid w:val="00F2058C"/>
    <w:rsid w:val="00F22398"/>
    <w:rsid w:val="00F41AF2"/>
    <w:rsid w:val="00F41C68"/>
    <w:rsid w:val="00F423F1"/>
    <w:rsid w:val="00F44447"/>
    <w:rsid w:val="00F51252"/>
    <w:rsid w:val="00F54040"/>
    <w:rsid w:val="00F54434"/>
    <w:rsid w:val="00F55C32"/>
    <w:rsid w:val="00F56641"/>
    <w:rsid w:val="00F56BB8"/>
    <w:rsid w:val="00F56DF6"/>
    <w:rsid w:val="00F57A27"/>
    <w:rsid w:val="00F63DB2"/>
    <w:rsid w:val="00F70B97"/>
    <w:rsid w:val="00F7562C"/>
    <w:rsid w:val="00F766D1"/>
    <w:rsid w:val="00F76C91"/>
    <w:rsid w:val="00F822E0"/>
    <w:rsid w:val="00F826B4"/>
    <w:rsid w:val="00F9042B"/>
    <w:rsid w:val="00F92BC3"/>
    <w:rsid w:val="00F9429F"/>
    <w:rsid w:val="00F966EB"/>
    <w:rsid w:val="00FA2D4E"/>
    <w:rsid w:val="00FA4539"/>
    <w:rsid w:val="00FB34FF"/>
    <w:rsid w:val="00FB5194"/>
    <w:rsid w:val="00FB5BD1"/>
    <w:rsid w:val="00FC23E3"/>
    <w:rsid w:val="00FC6034"/>
    <w:rsid w:val="00FC64C8"/>
    <w:rsid w:val="00FD103E"/>
    <w:rsid w:val="00FD64B6"/>
    <w:rsid w:val="00FD6F8A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A286B-E5E6-4624-810E-F754EC308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1555</TotalTime>
  <Pages>6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Аницоев Александр Гаврилович</dc:creator>
  <cp:lastModifiedBy>Зоткина Наталия Николаевна</cp:lastModifiedBy>
  <cp:revision>112</cp:revision>
  <cp:lastPrinted>2013-04-17T09:32:00Z</cp:lastPrinted>
  <dcterms:created xsi:type="dcterms:W3CDTF">2013-04-04T10:13:00Z</dcterms:created>
  <dcterms:modified xsi:type="dcterms:W3CDTF">2013-11-19T05:52:00Z</dcterms:modified>
</cp:coreProperties>
</file>